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/>
      </w:pPr>
      <w:r>
        <w:rPr/>
      </w:r>
    </w:p>
    <w:tbl>
      <w:tblPr>
        <w:tblW w:w="10176" w:type="dxa"/>
        <w:jc w:val="start"/>
        <w:tblInd w:w="-213" w:type="dxa"/>
        <w:tblLayout w:type="fixed"/>
        <w:tblCellMar>
          <w:top w:w="0" w:type="dxa"/>
          <w:start w:w="28" w:type="dxa"/>
          <w:bottom w:w="0" w:type="dxa"/>
          <w:end w:w="28" w:type="dxa"/>
        </w:tblCellMar>
      </w:tblPr>
      <w:tblGrid>
        <w:gridCol w:w="1060"/>
        <w:gridCol w:w="1349"/>
        <w:gridCol w:w="1178"/>
        <w:gridCol w:w="1199"/>
        <w:gridCol w:w="1137"/>
        <w:gridCol w:w="2945"/>
        <w:gridCol w:w="1307"/>
      </w:tblGrid>
      <w:tr>
        <w:trPr/>
        <w:tc>
          <w:tcPr>
            <w:tcW w:w="106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Учетный номер</w:t>
            </w:r>
          </w:p>
        </w:tc>
        <w:tc>
          <w:tcPr>
            <w:tcW w:w="134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Классификация</w:t>
            </w:r>
          </w:p>
        </w:tc>
        <w:tc>
          <w:tcPr>
            <w:tcW w:w="117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Дата</w:t>
            </w:r>
          </w:p>
        </w:tc>
        <w:tc>
          <w:tcPr>
            <w:tcW w:w="119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Тип ВС</w:t>
            </w:r>
          </w:p>
        </w:tc>
        <w:tc>
          <w:tcPr>
            <w:tcW w:w="113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Борт.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294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Характер события</w:t>
            </w:r>
          </w:p>
        </w:tc>
        <w:tc>
          <w:tcPr>
            <w:tcW w:w="130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Категория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ICAO-CAST</w:t>
            </w:r>
          </w:p>
        </w:tc>
      </w:tr>
      <w:tr>
        <w:trPr>
          <w:trHeight w:val="543" w:hRule="atLeast"/>
        </w:trPr>
        <w:tc>
          <w:tcPr>
            <w:tcW w:w="1060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194766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с. инцидент</w:t>
            </w:r>
          </w:p>
        </w:tc>
        <w:tc>
          <w:tcPr>
            <w:tcW w:w="1178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27.08.2019</w:t>
            </w:r>
          </w:p>
        </w:tc>
        <w:tc>
          <w:tcPr>
            <w:tcW w:w="1199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DHC-8-315</w:t>
            </w:r>
          </w:p>
        </w:tc>
        <w:tc>
          <w:tcPr>
            <w:tcW w:w="1137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RA-67255</w:t>
            </w:r>
          </w:p>
        </w:tc>
        <w:tc>
          <w:tcPr>
            <w:tcW w:w="2945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грубое приземление</w:t>
            </w:r>
          </w:p>
        </w:tc>
        <w:tc>
          <w:tcPr>
            <w:tcW w:w="130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/>
              <w:t>ARC</w:t>
            </w:r>
          </w:p>
        </w:tc>
      </w:tr>
      <w:tr>
        <w:trPr/>
        <w:tc>
          <w:tcPr>
            <w:tcW w:w="10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210681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инцидент</w:t>
            </w:r>
          </w:p>
        </w:tc>
        <w:tc>
          <w:tcPr>
            <w:tcW w:w="117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04.02.2021</w:t>
            </w:r>
          </w:p>
        </w:tc>
        <w:tc>
          <w:tcPr>
            <w:tcW w:w="119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A-319</w:t>
            </w:r>
          </w:p>
        </w:tc>
        <w:tc>
          <w:tcPr>
            <w:tcW w:w="113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VP-BUN</w:t>
            </w:r>
          </w:p>
        </w:tc>
        <w:tc>
          <w:tcPr>
            <w:tcW w:w="29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задымление в пассажирском салоне</w:t>
            </w:r>
          </w:p>
        </w:tc>
        <w:tc>
          <w:tcPr>
            <w:tcW w:w="130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/>
              <w:t xml:space="preserve">SCF-NP, </w:t>
            </w:r>
          </w:p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/>
              <w:t>F-POST</w:t>
            </w:r>
          </w:p>
        </w:tc>
      </w:tr>
      <w:tr>
        <w:trPr/>
        <w:tc>
          <w:tcPr>
            <w:tcW w:w="10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223222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инцидент</w:t>
            </w:r>
          </w:p>
        </w:tc>
        <w:tc>
          <w:tcPr>
            <w:tcW w:w="117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11.06.2022</w:t>
            </w:r>
          </w:p>
        </w:tc>
        <w:tc>
          <w:tcPr>
            <w:tcW w:w="119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RRJ-95B</w:t>
            </w:r>
          </w:p>
        </w:tc>
        <w:tc>
          <w:tcPr>
            <w:tcW w:w="113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RA-89126</w:t>
            </w:r>
          </w:p>
        </w:tc>
        <w:tc>
          <w:tcPr>
            <w:tcW w:w="29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засорение топливного фильтра левого двигателя</w:t>
            </w:r>
          </w:p>
        </w:tc>
        <w:tc>
          <w:tcPr>
            <w:tcW w:w="130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color w:val="000000"/>
              </w:rPr>
              <w:t>FUEL</w:t>
            </w:r>
          </w:p>
        </w:tc>
      </w:tr>
      <w:tr>
        <w:trPr>
          <w:trHeight w:val="476" w:hRule="atLeast"/>
        </w:trPr>
        <w:tc>
          <w:tcPr>
            <w:tcW w:w="10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223541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инцидент</w:t>
            </w:r>
          </w:p>
        </w:tc>
        <w:tc>
          <w:tcPr>
            <w:tcW w:w="117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26.06.2022</w:t>
            </w:r>
          </w:p>
        </w:tc>
        <w:tc>
          <w:tcPr>
            <w:tcW w:w="119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B757-200</w:t>
            </w:r>
          </w:p>
        </w:tc>
        <w:tc>
          <w:tcPr>
            <w:tcW w:w="113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RA-73071</w:t>
            </w:r>
          </w:p>
        </w:tc>
        <w:tc>
          <w:tcPr>
            <w:tcW w:w="29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грубая посадка</w:t>
            </w:r>
          </w:p>
        </w:tc>
        <w:tc>
          <w:tcPr>
            <w:tcW w:w="130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color w:val="000000"/>
              </w:rPr>
              <w:t>ARC</w:t>
            </w:r>
          </w:p>
        </w:tc>
      </w:tr>
      <w:tr>
        <w:trPr/>
        <w:tc>
          <w:tcPr>
            <w:tcW w:w="10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223684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инцидент</w:t>
            </w:r>
          </w:p>
        </w:tc>
        <w:tc>
          <w:tcPr>
            <w:tcW w:w="117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04.07.2022</w:t>
            </w:r>
          </w:p>
        </w:tc>
        <w:tc>
          <w:tcPr>
            <w:tcW w:w="119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RRJ-95LR-100</w:t>
            </w:r>
          </w:p>
        </w:tc>
        <w:tc>
          <w:tcPr>
            <w:tcW w:w="113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RA-89096</w:t>
            </w:r>
          </w:p>
        </w:tc>
        <w:tc>
          <w:tcPr>
            <w:tcW w:w="29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столкновение с птицей</w:t>
            </w:r>
          </w:p>
        </w:tc>
        <w:tc>
          <w:tcPr>
            <w:tcW w:w="130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color w:val="000000"/>
              </w:rPr>
              <w:t>BIRD</w:t>
            </w:r>
          </w:p>
        </w:tc>
      </w:tr>
      <w:tr>
        <w:trPr>
          <w:trHeight w:val="476" w:hRule="atLeast"/>
        </w:trPr>
        <w:tc>
          <w:tcPr>
            <w:tcW w:w="10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230622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инцидент</w:t>
            </w:r>
          </w:p>
        </w:tc>
        <w:tc>
          <w:tcPr>
            <w:tcW w:w="117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01.02.2023</w:t>
            </w:r>
          </w:p>
        </w:tc>
        <w:tc>
          <w:tcPr>
            <w:tcW w:w="119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AW-189</w:t>
            </w:r>
          </w:p>
        </w:tc>
        <w:tc>
          <w:tcPr>
            <w:tcW w:w="113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RA-01692</w:t>
            </w:r>
          </w:p>
        </w:tc>
        <w:tc>
          <w:tcPr>
            <w:tcW w:w="29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отказ стартера-генератора</w:t>
            </w:r>
          </w:p>
        </w:tc>
        <w:tc>
          <w:tcPr>
            <w:tcW w:w="130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color w:val="000000"/>
              </w:rPr>
              <w:t>SCF-NP</w:t>
            </w:r>
          </w:p>
        </w:tc>
      </w:tr>
      <w:tr>
        <w:trPr/>
        <w:tc>
          <w:tcPr>
            <w:tcW w:w="10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232164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инцидент</w:t>
            </w:r>
          </w:p>
        </w:tc>
        <w:tc>
          <w:tcPr>
            <w:tcW w:w="117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19.04.2023</w:t>
            </w:r>
          </w:p>
        </w:tc>
        <w:tc>
          <w:tcPr>
            <w:tcW w:w="119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BD-700-1А11</w:t>
            </w:r>
          </w:p>
        </w:tc>
        <w:tc>
          <w:tcPr>
            <w:tcW w:w="113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RA-73550</w:t>
            </w:r>
          </w:p>
        </w:tc>
        <w:tc>
          <w:tcPr>
            <w:tcW w:w="29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столкновение с птицей</w:t>
            </w:r>
          </w:p>
        </w:tc>
        <w:tc>
          <w:tcPr>
            <w:tcW w:w="130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color w:val="000000"/>
              </w:rPr>
              <w:t>BIRD</w:t>
            </w:r>
          </w:p>
        </w:tc>
      </w:tr>
      <w:tr>
        <w:trPr/>
        <w:tc>
          <w:tcPr>
            <w:tcW w:w="10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232242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ПВС</w:t>
            </w:r>
          </w:p>
        </w:tc>
        <w:tc>
          <w:tcPr>
            <w:tcW w:w="117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23.04.2023</w:t>
            </w:r>
          </w:p>
        </w:tc>
        <w:tc>
          <w:tcPr>
            <w:tcW w:w="119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EMB-170</w:t>
            </w:r>
          </w:p>
        </w:tc>
        <w:tc>
          <w:tcPr>
            <w:tcW w:w="113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RA-02872</w:t>
            </w:r>
          </w:p>
        </w:tc>
        <w:tc>
          <w:tcPr>
            <w:tcW w:w="29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повреждение ленточным транспортером</w:t>
            </w:r>
          </w:p>
        </w:tc>
        <w:tc>
          <w:tcPr>
            <w:tcW w:w="130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color w:val="000000"/>
              </w:rPr>
              <w:t>RAMP</w:t>
            </w:r>
          </w:p>
        </w:tc>
      </w:tr>
      <w:tr>
        <w:trPr/>
        <w:tc>
          <w:tcPr>
            <w:tcW w:w="10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232281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инцидент</w:t>
            </w:r>
          </w:p>
        </w:tc>
        <w:tc>
          <w:tcPr>
            <w:tcW w:w="117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25.04.2023</w:t>
            </w:r>
          </w:p>
        </w:tc>
        <w:tc>
          <w:tcPr>
            <w:tcW w:w="119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Hawker 800XP</w:t>
            </w:r>
          </w:p>
        </w:tc>
        <w:tc>
          <w:tcPr>
            <w:tcW w:w="113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RA-02734</w:t>
            </w:r>
          </w:p>
        </w:tc>
        <w:tc>
          <w:tcPr>
            <w:tcW w:w="29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столкновение с птицей</w:t>
            </w:r>
          </w:p>
        </w:tc>
        <w:tc>
          <w:tcPr>
            <w:tcW w:w="130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color w:val="000000"/>
              </w:rPr>
              <w:t>BIRD</w:t>
            </w:r>
          </w:p>
        </w:tc>
      </w:tr>
      <w:tr>
        <w:trPr/>
        <w:tc>
          <w:tcPr>
            <w:tcW w:w="10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232343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инцидент</w:t>
            </w:r>
          </w:p>
        </w:tc>
        <w:tc>
          <w:tcPr>
            <w:tcW w:w="117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28.04.2023</w:t>
            </w:r>
          </w:p>
        </w:tc>
        <w:tc>
          <w:tcPr>
            <w:tcW w:w="119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 xml:space="preserve">CL-600-2В19 </w:t>
            </w:r>
          </w:p>
        </w:tc>
        <w:tc>
          <w:tcPr>
            <w:tcW w:w="113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RA-67155</w:t>
            </w:r>
          </w:p>
        </w:tc>
        <w:tc>
          <w:tcPr>
            <w:tcW w:w="29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столкновение с птицей</w:t>
            </w:r>
          </w:p>
        </w:tc>
        <w:tc>
          <w:tcPr>
            <w:tcW w:w="130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color w:val="000000"/>
              </w:rPr>
              <w:t>BIRD</w:t>
            </w:r>
          </w:p>
        </w:tc>
      </w:tr>
      <w:tr>
        <w:trPr/>
        <w:tc>
          <w:tcPr>
            <w:tcW w:w="10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232963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инцидент</w:t>
            </w:r>
          </w:p>
        </w:tc>
        <w:tc>
          <w:tcPr>
            <w:tcW w:w="117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29.05.2023</w:t>
            </w:r>
          </w:p>
        </w:tc>
        <w:tc>
          <w:tcPr>
            <w:tcW w:w="119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A-320</w:t>
            </w:r>
          </w:p>
        </w:tc>
        <w:tc>
          <w:tcPr>
            <w:tcW w:w="113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RA-73419</w:t>
            </w:r>
          </w:p>
        </w:tc>
        <w:tc>
          <w:tcPr>
            <w:tcW w:w="29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повреждение разрядом атмосферного электричества</w:t>
            </w:r>
          </w:p>
        </w:tc>
        <w:tc>
          <w:tcPr>
            <w:tcW w:w="130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color w:val="000000"/>
              </w:rPr>
              <w:t>WSTRW</w:t>
            </w:r>
          </w:p>
        </w:tc>
      </w:tr>
      <w:tr>
        <w:trPr/>
        <w:tc>
          <w:tcPr>
            <w:tcW w:w="10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233162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инцидент</w:t>
            </w:r>
          </w:p>
        </w:tc>
        <w:tc>
          <w:tcPr>
            <w:tcW w:w="117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08.06.2023</w:t>
            </w:r>
          </w:p>
        </w:tc>
        <w:tc>
          <w:tcPr>
            <w:tcW w:w="119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Ми-8МТВ</w:t>
            </w:r>
          </w:p>
        </w:tc>
        <w:tc>
          <w:tcPr>
            <w:tcW w:w="113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RA-22985</w:t>
            </w:r>
          </w:p>
        </w:tc>
        <w:tc>
          <w:tcPr>
            <w:tcW w:w="29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ложное срабатывание системы пожаротушения</w:t>
            </w:r>
          </w:p>
        </w:tc>
        <w:tc>
          <w:tcPr>
            <w:tcW w:w="130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/>
              <w:t>SCF-NP</w:t>
            </w:r>
          </w:p>
        </w:tc>
      </w:tr>
      <w:tr>
        <w:trPr>
          <w:trHeight w:val="501" w:hRule="atLeast"/>
        </w:trPr>
        <w:tc>
          <w:tcPr>
            <w:tcW w:w="10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233728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инцидент</w:t>
            </w:r>
          </w:p>
        </w:tc>
        <w:tc>
          <w:tcPr>
            <w:tcW w:w="117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06.07.2023</w:t>
            </w:r>
          </w:p>
        </w:tc>
        <w:tc>
          <w:tcPr>
            <w:tcW w:w="119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A-350</w:t>
            </w:r>
          </w:p>
        </w:tc>
        <w:tc>
          <w:tcPr>
            <w:tcW w:w="113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RA-73152</w:t>
            </w:r>
          </w:p>
        </w:tc>
        <w:tc>
          <w:tcPr>
            <w:tcW w:w="29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столкновение с птицей</w:t>
            </w:r>
          </w:p>
        </w:tc>
        <w:tc>
          <w:tcPr>
            <w:tcW w:w="130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color w:val="000000"/>
              </w:rPr>
              <w:t>BIRD</w:t>
            </w:r>
          </w:p>
        </w:tc>
      </w:tr>
      <w:tr>
        <w:trPr>
          <w:trHeight w:val="494" w:hRule="atLeast"/>
        </w:trPr>
        <w:tc>
          <w:tcPr>
            <w:tcW w:w="10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233723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инцидент</w:t>
            </w:r>
          </w:p>
        </w:tc>
        <w:tc>
          <w:tcPr>
            <w:tcW w:w="117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06.07.2023</w:t>
            </w:r>
          </w:p>
        </w:tc>
        <w:tc>
          <w:tcPr>
            <w:tcW w:w="119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Ан-24РВ</w:t>
            </w:r>
          </w:p>
        </w:tc>
        <w:tc>
          <w:tcPr>
            <w:tcW w:w="113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RA-46662</w:t>
            </w:r>
          </w:p>
        </w:tc>
        <w:tc>
          <w:tcPr>
            <w:tcW w:w="29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грубая посадка</w:t>
            </w:r>
          </w:p>
        </w:tc>
        <w:tc>
          <w:tcPr>
            <w:tcW w:w="130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color w:val="000000"/>
              </w:rPr>
              <w:t>ARC</w:t>
            </w:r>
          </w:p>
        </w:tc>
      </w:tr>
      <w:tr>
        <w:trPr/>
        <w:tc>
          <w:tcPr>
            <w:tcW w:w="10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234187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ПВС</w:t>
            </w:r>
          </w:p>
        </w:tc>
        <w:tc>
          <w:tcPr>
            <w:tcW w:w="117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29.07.2023</w:t>
            </w:r>
          </w:p>
        </w:tc>
        <w:tc>
          <w:tcPr>
            <w:tcW w:w="119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Ан-24РВ</w:t>
            </w:r>
          </w:p>
        </w:tc>
        <w:tc>
          <w:tcPr>
            <w:tcW w:w="113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RA-46662</w:t>
            </w:r>
          </w:p>
        </w:tc>
        <w:tc>
          <w:tcPr>
            <w:tcW w:w="29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повреждение при отъезде электроагрегата</w:t>
            </w:r>
          </w:p>
        </w:tc>
        <w:tc>
          <w:tcPr>
            <w:tcW w:w="130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/>
              <w:t>RAMP</w:t>
            </w:r>
          </w:p>
        </w:tc>
      </w:tr>
      <w:tr>
        <w:trPr>
          <w:trHeight w:val="494" w:hRule="atLeast"/>
        </w:trPr>
        <w:tc>
          <w:tcPr>
            <w:tcW w:w="10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234226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инцидент</w:t>
            </w:r>
          </w:p>
        </w:tc>
        <w:tc>
          <w:tcPr>
            <w:tcW w:w="117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31.07.2023</w:t>
            </w:r>
          </w:p>
        </w:tc>
        <w:tc>
          <w:tcPr>
            <w:tcW w:w="119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А320</w:t>
            </w:r>
          </w:p>
        </w:tc>
        <w:tc>
          <w:tcPr>
            <w:tcW w:w="113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RA-73808</w:t>
            </w:r>
          </w:p>
        </w:tc>
        <w:tc>
          <w:tcPr>
            <w:tcW w:w="29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отклонение по скорости при выпущенных предкрылках</w:t>
            </w:r>
          </w:p>
        </w:tc>
        <w:tc>
          <w:tcPr>
            <w:tcW w:w="130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color w:val="000000"/>
              </w:rPr>
              <w:t>AMAN</w:t>
            </w:r>
          </w:p>
        </w:tc>
      </w:tr>
      <w:tr>
        <w:trPr/>
        <w:tc>
          <w:tcPr>
            <w:tcW w:w="10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234522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инцидент</w:t>
            </w:r>
          </w:p>
        </w:tc>
        <w:tc>
          <w:tcPr>
            <w:tcW w:w="117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15.08.2023</w:t>
            </w:r>
          </w:p>
        </w:tc>
        <w:tc>
          <w:tcPr>
            <w:tcW w:w="119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Cessna</w:t>
            </w:r>
          </w:p>
        </w:tc>
        <w:tc>
          <w:tcPr>
            <w:tcW w:w="113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RA-1053G</w:t>
            </w:r>
          </w:p>
        </w:tc>
        <w:tc>
          <w:tcPr>
            <w:tcW w:w="29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обледенение карбюратора двигателя</w:t>
            </w:r>
          </w:p>
        </w:tc>
        <w:tc>
          <w:tcPr>
            <w:tcW w:w="130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/>
              <w:t>FUEL</w:t>
            </w:r>
          </w:p>
        </w:tc>
      </w:tr>
      <w:tr>
        <w:trPr/>
        <w:tc>
          <w:tcPr>
            <w:tcW w:w="10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234521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инцидент</w:t>
            </w:r>
          </w:p>
        </w:tc>
        <w:tc>
          <w:tcPr>
            <w:tcW w:w="117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15.08.2023</w:t>
            </w:r>
          </w:p>
        </w:tc>
        <w:tc>
          <w:tcPr>
            <w:tcW w:w="119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DHC-8-402</w:t>
            </w:r>
          </w:p>
        </w:tc>
        <w:tc>
          <w:tcPr>
            <w:tcW w:w="113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RA-67260</w:t>
            </w:r>
          </w:p>
        </w:tc>
        <w:tc>
          <w:tcPr>
            <w:tcW w:w="29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разгерметизация гидросистемы</w:t>
            </w:r>
          </w:p>
        </w:tc>
        <w:tc>
          <w:tcPr>
            <w:tcW w:w="130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color w:val="000000"/>
              </w:rPr>
              <w:t>SCF-NP</w:t>
            </w:r>
          </w:p>
        </w:tc>
      </w:tr>
      <w:tr>
        <w:trPr/>
        <w:tc>
          <w:tcPr>
            <w:tcW w:w="10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234542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инцидент</w:t>
            </w:r>
          </w:p>
        </w:tc>
        <w:tc>
          <w:tcPr>
            <w:tcW w:w="117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16.08.2023</w:t>
            </w:r>
          </w:p>
        </w:tc>
        <w:tc>
          <w:tcPr>
            <w:tcW w:w="119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A-320</w:t>
            </w:r>
          </w:p>
        </w:tc>
        <w:tc>
          <w:tcPr>
            <w:tcW w:w="113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RA-73746</w:t>
            </w:r>
          </w:p>
        </w:tc>
        <w:tc>
          <w:tcPr>
            <w:tcW w:w="29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задымление при использовании оборудования кухни</w:t>
            </w:r>
          </w:p>
        </w:tc>
        <w:tc>
          <w:tcPr>
            <w:tcW w:w="130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color w:val="000000"/>
              </w:rPr>
              <w:t>F–NI</w:t>
            </w:r>
          </w:p>
        </w:tc>
      </w:tr>
      <w:tr>
        <w:trPr>
          <w:trHeight w:val="477" w:hRule="atLeast"/>
        </w:trPr>
        <w:tc>
          <w:tcPr>
            <w:tcW w:w="10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234581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инцидент</w:t>
            </w:r>
          </w:p>
        </w:tc>
        <w:tc>
          <w:tcPr>
            <w:tcW w:w="117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18.08.2023</w:t>
            </w:r>
          </w:p>
        </w:tc>
        <w:tc>
          <w:tcPr>
            <w:tcW w:w="119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B737-800</w:t>
            </w:r>
          </w:p>
        </w:tc>
        <w:tc>
          <w:tcPr>
            <w:tcW w:w="113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RA-73497</w:t>
            </w:r>
          </w:p>
        </w:tc>
        <w:tc>
          <w:tcPr>
            <w:tcW w:w="29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невключение реверса двигателя № 1</w:t>
            </w:r>
          </w:p>
        </w:tc>
        <w:tc>
          <w:tcPr>
            <w:tcW w:w="130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color w:val="000000"/>
              </w:rPr>
              <w:t>SCF-NP</w:t>
            </w:r>
          </w:p>
        </w:tc>
      </w:tr>
      <w:tr>
        <w:trPr/>
        <w:tc>
          <w:tcPr>
            <w:tcW w:w="10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234642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инцидент</w:t>
            </w:r>
          </w:p>
        </w:tc>
        <w:tc>
          <w:tcPr>
            <w:tcW w:w="117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21.08.2023</w:t>
            </w:r>
          </w:p>
        </w:tc>
        <w:tc>
          <w:tcPr>
            <w:tcW w:w="119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A-321</w:t>
            </w:r>
          </w:p>
        </w:tc>
        <w:tc>
          <w:tcPr>
            <w:tcW w:w="113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RA-73795</w:t>
            </w:r>
          </w:p>
        </w:tc>
        <w:tc>
          <w:tcPr>
            <w:tcW w:w="29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потеря работоспособности члена кабинного экипажа</w:t>
            </w:r>
          </w:p>
        </w:tc>
        <w:tc>
          <w:tcPr>
            <w:tcW w:w="130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/>
              <w:t>MED</w:t>
            </w:r>
          </w:p>
        </w:tc>
      </w:tr>
      <w:tr>
        <w:trPr>
          <w:trHeight w:val="466" w:hRule="atLeast"/>
        </w:trPr>
        <w:tc>
          <w:tcPr>
            <w:tcW w:w="1060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234683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инцидент</w:t>
            </w:r>
          </w:p>
        </w:tc>
        <w:tc>
          <w:tcPr>
            <w:tcW w:w="1178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23.08.2023</w:t>
            </w:r>
          </w:p>
        </w:tc>
        <w:tc>
          <w:tcPr>
            <w:tcW w:w="1199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Як-40К</w:t>
            </w:r>
          </w:p>
        </w:tc>
        <w:tc>
          <w:tcPr>
            <w:tcW w:w="1137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RA-87947</w:t>
            </w:r>
          </w:p>
        </w:tc>
        <w:tc>
          <w:tcPr>
            <w:tcW w:w="2945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 xml:space="preserve">преждевременное снижение </w:t>
            </w:r>
          </w:p>
        </w:tc>
        <w:tc>
          <w:tcPr>
            <w:tcW w:w="130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/>
              <w:t>USOS</w:t>
            </w:r>
          </w:p>
        </w:tc>
      </w:tr>
      <w:tr>
        <w:trPr>
          <w:trHeight w:val="467" w:hRule="atLeast"/>
        </w:trPr>
        <w:tc>
          <w:tcPr>
            <w:tcW w:w="106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235143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инцидент</w:t>
            </w:r>
          </w:p>
        </w:tc>
        <w:tc>
          <w:tcPr>
            <w:tcW w:w="117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15.09.2023</w:t>
            </w:r>
          </w:p>
        </w:tc>
        <w:tc>
          <w:tcPr>
            <w:tcW w:w="119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RRJ-95B</w:t>
            </w:r>
          </w:p>
        </w:tc>
        <w:tc>
          <w:tcPr>
            <w:tcW w:w="113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RA-89109</w:t>
            </w:r>
          </w:p>
        </w:tc>
        <w:tc>
          <w:tcPr>
            <w:tcW w:w="29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столкновение с с птицами</w:t>
            </w:r>
          </w:p>
        </w:tc>
        <w:tc>
          <w:tcPr>
            <w:tcW w:w="130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/>
              <w:t>BIRD</w:t>
            </w:r>
          </w:p>
        </w:tc>
      </w:tr>
      <w:tr>
        <w:trPr>
          <w:trHeight w:val="460" w:hRule="atLeast"/>
        </w:trPr>
        <w:tc>
          <w:tcPr>
            <w:tcW w:w="1060" w:type="dxa"/>
            <w:tcBorders>
              <w:start w:val="single" w:sz="2" w:space="0" w:color="000000"/>
              <w:bottom w:val="single" w:sz="2" w:space="0" w:color="000000"/>
            </w:tcBorders>
            <w:shd w:fill="FFFF38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235381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  <w:shd w:fill="FFFF38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с. инцидент</w:t>
            </w:r>
          </w:p>
        </w:tc>
        <w:tc>
          <w:tcPr>
            <w:tcW w:w="1178" w:type="dxa"/>
            <w:tcBorders>
              <w:start w:val="single" w:sz="2" w:space="0" w:color="000000"/>
              <w:bottom w:val="single" w:sz="2" w:space="0" w:color="000000"/>
            </w:tcBorders>
            <w:shd w:fill="FFFF38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27.09.2023</w:t>
            </w:r>
          </w:p>
        </w:tc>
        <w:tc>
          <w:tcPr>
            <w:tcW w:w="1199" w:type="dxa"/>
            <w:tcBorders>
              <w:start w:val="single" w:sz="2" w:space="0" w:color="000000"/>
              <w:bottom w:val="single" w:sz="2" w:space="0" w:color="000000"/>
            </w:tcBorders>
            <w:shd w:fill="FFFF38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DA-40</w:t>
            </w:r>
          </w:p>
        </w:tc>
        <w:tc>
          <w:tcPr>
            <w:tcW w:w="1137" w:type="dxa"/>
            <w:tcBorders>
              <w:start w:val="single" w:sz="2" w:space="0" w:color="000000"/>
              <w:bottom w:val="single" w:sz="2" w:space="0" w:color="000000"/>
            </w:tcBorders>
            <w:shd w:fill="FFFF38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RA-02571</w:t>
            </w:r>
          </w:p>
        </w:tc>
        <w:tc>
          <w:tcPr>
            <w:tcW w:w="2945" w:type="dxa"/>
            <w:tcBorders>
              <w:start w:val="single" w:sz="2" w:space="0" w:color="000000"/>
              <w:bottom w:val="single" w:sz="2" w:space="0" w:color="000000"/>
            </w:tcBorders>
            <w:shd w:fill="FFFF38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отказ двигателя</w:t>
            </w:r>
          </w:p>
        </w:tc>
        <w:tc>
          <w:tcPr>
            <w:tcW w:w="130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FFFF38" w:val="clear"/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/>
              <w:t>SCF-PP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134" w:top="2395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Tempora LGC Uni">
    <w:charset w:val="01" w:characterSet="utf-8"/>
    <w:family w:val="roman"/>
    <w:pitch w:val="variable"/>
  </w:font>
  <w:font w:name="Tempora LGC Uni">
    <w:charset w:val="01"/>
    <w:family w:val="roman"/>
    <w:pitch w:val="default"/>
  </w:font>
  <w:font w:name="Open Sans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9"/>
        <w:tab w:val="center" w:pos="4677" w:leader="none"/>
        <w:tab w:val="right" w:pos="9355" w:leader="none"/>
      </w:tabs>
      <w:jc w:val="center"/>
      <w:rPr>
        <w:rFonts w:eastAsia="Times New Roman" w:cs="Times New Roman"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Droid Sans Fallback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Tempora LGC Uni" w:hAnsi="Tempora LGC Uni" w:eastAsia="Droid Sans Fallback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Droid Sans Fallback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paragraph" w:styleId="Style1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yle18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LibreOffice/7.6.4.1$Linux_X86_64 LibreOffice_project/60$Build-1</Application>
  <AppVersion>15.0000</AppVersion>
  <Pages>2</Pages>
  <Words>249</Words>
  <Characters>1840</Characters>
  <CharactersWithSpaces>1913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2024-01-09T15:57:17Z</dcterms:created>
  <dc:creator/>
  <dc:description/>
  <dc:language>ru-RU</dc:language>
  <cp:lastModifiedBy/>
  <dcterms:modified xsi:type="dcterms:W3CDTF">2024-01-31T16:31:25Z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