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26E57" w14:textId="77777777" w:rsidR="0068165B" w:rsidRDefault="0068165B">
      <w:pPr>
        <w:pStyle w:val="ac"/>
        <w:ind w:left="5670"/>
        <w:rPr>
          <w:b w:val="0"/>
          <w:szCs w:val="28"/>
        </w:rPr>
      </w:pPr>
    </w:p>
    <w:p w14:paraId="3C2FE9C8" w14:textId="77777777" w:rsidR="0068165B" w:rsidRDefault="0068165B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15285FE5" w14:textId="77777777" w:rsidR="0068165B" w:rsidRDefault="0068165B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48F39D8C" w14:textId="77777777" w:rsidR="0068165B" w:rsidRDefault="0068165B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44EFD708" w14:textId="77777777" w:rsidR="0068165B" w:rsidRDefault="0068165B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40191936" w14:textId="77777777" w:rsidR="0068165B" w:rsidRDefault="0068165B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  <w:lang w:val="en-US"/>
        </w:rPr>
      </w:pPr>
    </w:p>
    <w:p w14:paraId="1DE8F526" w14:textId="77777777" w:rsidR="0068165B" w:rsidRDefault="0068165B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0D11860E" w14:textId="77777777" w:rsidR="0068165B" w:rsidRDefault="0068165B">
      <w:pPr>
        <w:pStyle w:val="Default"/>
        <w:ind w:firstLine="0"/>
        <w:jc w:val="center"/>
        <w:rPr>
          <w:rFonts w:ascii="Times New Roman" w:hAnsi="Times New Roman" w:cs="Times New Roman"/>
          <w:b/>
          <w:color w:val="auto"/>
          <w:sz w:val="40"/>
          <w:szCs w:val="40"/>
        </w:rPr>
      </w:pPr>
    </w:p>
    <w:p w14:paraId="745072FE" w14:textId="77777777" w:rsidR="0068165B" w:rsidRPr="0094687F" w:rsidRDefault="003F3251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  <w:r w:rsidRPr="0094687F">
        <w:rPr>
          <w:rFonts w:ascii="PT Astra Serif" w:hAnsi="PT Astra Serif" w:cs="Times New Roman"/>
          <w:b/>
          <w:color w:val="auto"/>
          <w:sz w:val="40"/>
          <w:szCs w:val="40"/>
        </w:rPr>
        <w:t>ГЛАВА 5</w:t>
      </w:r>
    </w:p>
    <w:p w14:paraId="4D58650C" w14:textId="77777777" w:rsidR="0068165B" w:rsidRPr="0094687F" w:rsidRDefault="0068165B">
      <w:pPr>
        <w:pStyle w:val="Default"/>
        <w:ind w:firstLine="0"/>
        <w:jc w:val="center"/>
        <w:rPr>
          <w:rFonts w:ascii="PT Astra Serif" w:hAnsi="PT Astra Serif" w:cs="Times New Roman"/>
          <w:b/>
          <w:color w:val="auto"/>
          <w:sz w:val="40"/>
          <w:szCs w:val="40"/>
        </w:rPr>
      </w:pPr>
    </w:p>
    <w:p w14:paraId="5329510E" w14:textId="77777777" w:rsidR="0068165B" w:rsidRPr="0094687F" w:rsidRDefault="003F3251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bCs/>
          <w:sz w:val="40"/>
          <w:szCs w:val="40"/>
        </w:rPr>
      </w:pPr>
      <w:r w:rsidRPr="0094687F">
        <w:rPr>
          <w:rFonts w:ascii="PT Astra Serif" w:eastAsia="Times New Roman" w:hAnsi="PT Astra Serif" w:cs="Times New Roman"/>
          <w:b/>
          <w:bCs/>
          <w:sz w:val="40"/>
          <w:szCs w:val="40"/>
        </w:rPr>
        <w:t xml:space="preserve">Правила в отношении минимального перечня исправного оборудования в случаях применения </w:t>
      </w:r>
      <w:r w:rsidRPr="0094687F">
        <w:rPr>
          <w:rFonts w:ascii="PT Astra Serif" w:eastAsia="Times New Roman" w:hAnsi="PT Astra Serif" w:cs="Times New Roman"/>
          <w:b/>
          <w:bCs/>
          <w:sz w:val="40"/>
          <w:szCs w:val="40"/>
          <w:lang w:val="en-US"/>
        </w:rPr>
        <w:t>MEL</w:t>
      </w:r>
    </w:p>
    <w:p w14:paraId="73175BCD" w14:textId="77777777" w:rsidR="0068165B" w:rsidRPr="0094687F" w:rsidRDefault="003F3251">
      <w:pPr>
        <w:rPr>
          <w:rFonts w:ascii="PT Astra Serif" w:hAnsi="PT Astra Serif" w:cs="Times New Roman"/>
          <w:bCs/>
          <w:sz w:val="24"/>
          <w:szCs w:val="24"/>
        </w:rPr>
      </w:pPr>
      <w:r w:rsidRPr="0094687F">
        <w:rPr>
          <w:rFonts w:ascii="PT Astra Serif" w:hAnsi="PT Astra Serif" w:cs="Times New Roman"/>
          <w:bCs/>
          <w:sz w:val="24"/>
          <w:szCs w:val="24"/>
        </w:rPr>
        <w:br w:type="page"/>
      </w:r>
    </w:p>
    <w:p w14:paraId="6229BFE1" w14:textId="77777777" w:rsidR="0068165B" w:rsidRPr="0094687F" w:rsidRDefault="003F325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Cs/>
          <w:sz w:val="28"/>
          <w:szCs w:val="28"/>
        </w:rPr>
      </w:pPr>
      <w:r w:rsidRPr="0094687F">
        <w:rPr>
          <w:rFonts w:ascii="PT Astra Serif" w:hAnsi="PT Astra Serif" w:cs="Times New Roman"/>
          <w:bCs/>
          <w:sz w:val="28"/>
          <w:szCs w:val="28"/>
        </w:rPr>
        <w:lastRenderedPageBreak/>
        <w:t xml:space="preserve">Минимального перечня исправного оборудования для вылета БВС (тип БВС) </w:t>
      </w:r>
      <w:r w:rsidRPr="0094687F">
        <w:rPr>
          <w:rFonts w:ascii="PT Astra Serif" w:hAnsi="PT Astra Serif" w:cs="Times New Roman"/>
          <w:bCs/>
          <w:sz w:val="28"/>
          <w:szCs w:val="28"/>
        </w:rPr>
        <w:br/>
        <w:t>не устанавливается.</w:t>
      </w:r>
    </w:p>
    <w:p w14:paraId="76B3170B" w14:textId="77777777" w:rsidR="0068165B" w:rsidRPr="0094687F" w:rsidRDefault="003F3251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Cs/>
          <w:sz w:val="28"/>
          <w:szCs w:val="28"/>
        </w:rPr>
      </w:pPr>
      <w:r w:rsidRPr="0094687F">
        <w:rPr>
          <w:rFonts w:ascii="PT Astra Serif" w:hAnsi="PT Astra Serif" w:cs="Times New Roman"/>
          <w:bCs/>
          <w:sz w:val="28"/>
          <w:szCs w:val="28"/>
        </w:rPr>
        <w:t xml:space="preserve">Вылет БВС с отказами и неисправностями БАС, выявленными на земле в ходе предполетной подготовки и предполетной проверки, категорически </w:t>
      </w:r>
      <w:r w:rsidRPr="0094687F">
        <w:rPr>
          <w:rFonts w:ascii="PT Astra Serif" w:hAnsi="PT Astra Serif" w:cs="Times New Roman"/>
          <w:b/>
          <w:sz w:val="28"/>
          <w:szCs w:val="28"/>
        </w:rPr>
        <w:t>запрещается</w:t>
      </w:r>
      <w:r w:rsidRPr="0094687F">
        <w:rPr>
          <w:rFonts w:ascii="PT Astra Serif" w:hAnsi="PT Astra Serif" w:cs="Times New Roman"/>
          <w:bCs/>
          <w:sz w:val="28"/>
          <w:szCs w:val="28"/>
        </w:rPr>
        <w:t>.</w:t>
      </w:r>
    </w:p>
    <w:p w14:paraId="4F87E7F2" w14:textId="77777777" w:rsidR="0068165B" w:rsidRDefault="0068165B">
      <w:pPr>
        <w:jc w:val="center"/>
        <w:rPr>
          <w:rFonts w:cs="Calibri"/>
          <w:b/>
          <w:sz w:val="24"/>
          <w:szCs w:val="24"/>
        </w:rPr>
      </w:pPr>
      <w:bookmarkStart w:id="0" w:name="_GoBack"/>
      <w:bookmarkEnd w:id="0"/>
    </w:p>
    <w:sectPr w:rsidR="0068165B">
      <w:headerReference w:type="default" r:id="rId12"/>
      <w:footerReference w:type="default" r:id="rId13"/>
      <w:pgSz w:w="11906" w:h="16838"/>
      <w:pgMar w:top="1134" w:right="567" w:bottom="1134" w:left="1134" w:header="708" w:footer="4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8FDEA4" w14:textId="77777777" w:rsidR="00832D2D" w:rsidRDefault="00832D2D">
      <w:pPr>
        <w:spacing w:after="0" w:line="240" w:lineRule="auto"/>
      </w:pPr>
      <w:r>
        <w:separator/>
      </w:r>
    </w:p>
  </w:endnote>
  <w:endnote w:type="continuationSeparator" w:id="0">
    <w:p w14:paraId="1357F43E" w14:textId="77777777" w:rsidR="00832D2D" w:rsidRDefault="00832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PT Astra Serif">
    <w:altName w:val="Times New Roman"/>
    <w:panose1 w:val="020A0603040505020204"/>
    <w:charset w:val="00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2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76"/>
      <w:gridCol w:w="3446"/>
      <w:gridCol w:w="3352"/>
    </w:tblGrid>
    <w:tr w:rsidR="0068165B" w:rsidRPr="0094687F" w14:paraId="16C2EE7B" w14:textId="77777777">
      <w:tc>
        <w:tcPr>
          <w:tcW w:w="3176" w:type="dxa"/>
          <w:shd w:val="clear" w:color="auto" w:fill="auto"/>
          <w:vAlign w:val="center"/>
        </w:tcPr>
        <w:p w14:paraId="323D44FB" w14:textId="77777777" w:rsidR="0068165B" w:rsidRPr="0094687F" w:rsidRDefault="000B20F7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 w:rsidRPr="0094687F">
            <w:rPr>
              <w:rFonts w:ascii="PT Astra Serif" w:hAnsi="PT Astra Serif" w:cs="Times New Roman"/>
              <w:sz w:val="28"/>
              <w:szCs w:val="28"/>
            </w:rPr>
            <w:t>Ревизия 1</w:t>
          </w:r>
        </w:p>
        <w:p w14:paraId="738C2F5E" w14:textId="77777777" w:rsidR="0068165B" w:rsidRPr="0094687F" w:rsidRDefault="003273CC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>
            <w:rPr>
              <w:rFonts w:ascii="PT Astra Serif" w:hAnsi="PT Astra Serif" w:cs="Times New Roman"/>
              <w:sz w:val="28"/>
              <w:szCs w:val="28"/>
            </w:rPr>
            <w:t>Дата ревизии 01.03.2026</w:t>
          </w:r>
        </w:p>
      </w:tc>
      <w:tc>
        <w:tcPr>
          <w:tcW w:w="3446" w:type="dxa"/>
          <w:shd w:val="clear" w:color="auto" w:fill="auto"/>
          <w:vAlign w:val="center"/>
        </w:tcPr>
        <w:p w14:paraId="64020F59" w14:textId="77777777" w:rsidR="0068165B" w:rsidRPr="0094687F" w:rsidRDefault="0068165B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</w:p>
      </w:tc>
      <w:tc>
        <w:tcPr>
          <w:tcW w:w="3352" w:type="dxa"/>
          <w:shd w:val="clear" w:color="auto" w:fill="auto"/>
          <w:vAlign w:val="center"/>
        </w:tcPr>
        <w:p w14:paraId="3E13C03E" w14:textId="719930A5" w:rsidR="0068165B" w:rsidRPr="0094687F" w:rsidRDefault="003F3251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PT Astra Serif" w:eastAsia="Times New Roman" w:hAnsi="PT Astra Serif" w:cs="Times New Roman"/>
              <w:sz w:val="28"/>
              <w:szCs w:val="28"/>
            </w:rPr>
          </w:pPr>
          <w:r w:rsidRPr="0094687F">
            <w:rPr>
              <w:rFonts w:ascii="PT Astra Serif" w:eastAsia="Times New Roman" w:hAnsi="PT Astra Serif" w:cs="Times New Roman"/>
              <w:sz w:val="28"/>
              <w:szCs w:val="28"/>
            </w:rPr>
            <w:t xml:space="preserve">Страница </w:t>
          </w:r>
          <w:r w:rsidRPr="0094687F">
            <w:rPr>
              <w:rFonts w:ascii="PT Astra Serif" w:eastAsia="Times New Roman" w:hAnsi="PT Astra Serif" w:cs="Times New Roman"/>
              <w:sz w:val="28"/>
              <w:szCs w:val="28"/>
              <w:lang w:val="en-US"/>
            </w:rPr>
            <w:t>5</w:t>
          </w:r>
          <w:r w:rsidRPr="0094687F">
            <w:rPr>
              <w:rFonts w:ascii="PT Astra Serif" w:eastAsia="Times New Roman" w:hAnsi="PT Astra Serif" w:cs="Times New Roman"/>
              <w:sz w:val="28"/>
              <w:szCs w:val="28"/>
            </w:rPr>
            <w:t>.</w:t>
          </w:r>
          <w:r w:rsidRPr="0094687F">
            <w:rPr>
              <w:rFonts w:ascii="PT Astra Serif" w:eastAsia="Times New Roman" w:hAnsi="PT Astra Serif" w:cs="Times New Roman"/>
              <w:sz w:val="28"/>
              <w:szCs w:val="28"/>
            </w:rPr>
            <w:fldChar w:fldCharType="begin"/>
          </w:r>
          <w:r w:rsidRPr="0094687F">
            <w:rPr>
              <w:rFonts w:ascii="PT Astra Serif" w:eastAsia="Times New Roman" w:hAnsi="PT Astra Serif" w:cs="Times New Roman"/>
              <w:sz w:val="28"/>
              <w:szCs w:val="28"/>
            </w:rPr>
            <w:instrText xml:space="preserve"> PAGE </w:instrText>
          </w:r>
          <w:r w:rsidRPr="0094687F">
            <w:rPr>
              <w:rFonts w:ascii="PT Astra Serif" w:eastAsia="Times New Roman" w:hAnsi="PT Astra Serif" w:cs="Times New Roman"/>
              <w:sz w:val="28"/>
              <w:szCs w:val="28"/>
            </w:rPr>
            <w:fldChar w:fldCharType="separate"/>
          </w:r>
          <w:r w:rsidR="002B164A">
            <w:rPr>
              <w:rFonts w:ascii="PT Astra Serif" w:eastAsia="Times New Roman" w:hAnsi="PT Astra Serif" w:cs="Times New Roman"/>
              <w:noProof/>
              <w:sz w:val="28"/>
              <w:szCs w:val="28"/>
            </w:rPr>
            <w:t>2</w:t>
          </w:r>
          <w:r w:rsidRPr="0094687F">
            <w:rPr>
              <w:rFonts w:ascii="PT Astra Serif" w:eastAsia="Times New Roman" w:hAnsi="PT Astra Serif" w:cs="Times New Roman"/>
              <w:sz w:val="28"/>
              <w:szCs w:val="28"/>
            </w:rPr>
            <w:fldChar w:fldCharType="end"/>
          </w:r>
          <w:r w:rsidRPr="0094687F">
            <w:rPr>
              <w:rFonts w:ascii="PT Astra Serif" w:eastAsia="Times New Roman" w:hAnsi="PT Astra Serif" w:cs="Times New Roman"/>
              <w:sz w:val="28"/>
              <w:szCs w:val="28"/>
            </w:rPr>
            <w:t xml:space="preserve"> из </w:t>
          </w:r>
          <w:r w:rsidRPr="0094687F">
            <w:rPr>
              <w:rFonts w:ascii="PT Astra Serif" w:eastAsia="Times New Roman" w:hAnsi="PT Astra Serif" w:cs="Times New Roman"/>
              <w:sz w:val="28"/>
              <w:szCs w:val="28"/>
              <w:lang w:val="en-US"/>
            </w:rPr>
            <w:t>5</w:t>
          </w:r>
          <w:r w:rsidRPr="0094687F">
            <w:rPr>
              <w:rFonts w:ascii="PT Astra Serif" w:eastAsia="Times New Roman" w:hAnsi="PT Astra Serif" w:cs="Times New Roman"/>
              <w:sz w:val="28"/>
              <w:szCs w:val="28"/>
            </w:rPr>
            <w:t>.</w:t>
          </w:r>
          <w:r w:rsidRPr="0094687F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begin"/>
          </w:r>
          <w:r w:rsidRPr="0094687F">
            <w:rPr>
              <w:rFonts w:ascii="PT Astra Serif" w:eastAsia="Times New Roman" w:hAnsi="PT Astra Serif" w:cs="Times New Roman"/>
              <w:bCs/>
              <w:sz w:val="28"/>
              <w:szCs w:val="28"/>
            </w:rPr>
            <w:instrText xml:space="preserve"> NUMPAGES </w:instrText>
          </w:r>
          <w:r w:rsidRPr="0094687F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separate"/>
          </w:r>
          <w:r w:rsidR="002B164A">
            <w:rPr>
              <w:rFonts w:ascii="PT Astra Serif" w:eastAsia="Times New Roman" w:hAnsi="PT Astra Serif" w:cs="Times New Roman"/>
              <w:bCs/>
              <w:noProof/>
              <w:sz w:val="28"/>
              <w:szCs w:val="28"/>
            </w:rPr>
            <w:t>2</w:t>
          </w:r>
          <w:r w:rsidRPr="0094687F">
            <w:rPr>
              <w:rFonts w:ascii="PT Astra Serif" w:eastAsia="Times New Roman" w:hAnsi="PT Astra Serif" w:cs="Times New Roman"/>
              <w:bCs/>
              <w:sz w:val="28"/>
              <w:szCs w:val="28"/>
            </w:rPr>
            <w:fldChar w:fldCharType="end"/>
          </w:r>
        </w:p>
      </w:tc>
    </w:tr>
  </w:tbl>
  <w:p w14:paraId="4F43A3FF" w14:textId="77777777" w:rsidR="0068165B" w:rsidRPr="0094687F" w:rsidRDefault="0068165B">
    <w:pPr>
      <w:pStyle w:val="a6"/>
      <w:rPr>
        <w:rFonts w:ascii="PT Astra Serif" w:hAnsi="PT Astra Serif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DAF37C" w14:textId="77777777" w:rsidR="00832D2D" w:rsidRDefault="00832D2D">
      <w:pPr>
        <w:spacing w:after="0" w:line="240" w:lineRule="auto"/>
      </w:pPr>
      <w:r>
        <w:separator/>
      </w:r>
    </w:p>
  </w:footnote>
  <w:footnote w:type="continuationSeparator" w:id="0">
    <w:p w14:paraId="0EE14442" w14:textId="77777777" w:rsidR="00832D2D" w:rsidRDefault="00832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Ind w:w="123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97"/>
      <w:gridCol w:w="7338"/>
    </w:tblGrid>
    <w:tr w:rsidR="0094687F" w14:paraId="407A603B" w14:textId="77777777" w:rsidTr="00F8580A">
      <w:trPr>
        <w:trHeight w:val="1431"/>
      </w:trPr>
      <w:tc>
        <w:tcPr>
          <w:tcW w:w="2697" w:type="dxa"/>
          <w:shd w:val="clear" w:color="auto" w:fill="auto"/>
          <w:vAlign w:val="center"/>
        </w:tcPr>
        <w:p w14:paraId="0F0FD1F7" w14:textId="4C6E1B86" w:rsidR="0094687F" w:rsidRDefault="0094687F" w:rsidP="0094687F">
          <w:pPr>
            <w:tabs>
              <w:tab w:val="center" w:pos="4677"/>
              <w:tab w:val="right" w:pos="9355"/>
            </w:tabs>
            <w:rPr>
              <w:rFonts w:ascii="Times New Roman" w:hAnsi="Times New Roman" w:cs="Times New Roman"/>
              <w:sz w:val="24"/>
              <w:szCs w:val="24"/>
            </w:rPr>
          </w:pPr>
          <w:bookmarkStart w:id="1" w:name="_Hlk35428372"/>
          <w:bookmarkStart w:id="2" w:name="_Hlk35428028"/>
        </w:p>
      </w:tc>
      <w:tc>
        <w:tcPr>
          <w:tcW w:w="7338" w:type="dxa"/>
          <w:shd w:val="clear" w:color="auto" w:fill="auto"/>
          <w:vAlign w:val="center"/>
        </w:tcPr>
        <w:p w14:paraId="6CF69FA2" w14:textId="77777777" w:rsidR="0094687F" w:rsidRPr="0094687F" w:rsidRDefault="0094687F" w:rsidP="0094687F">
          <w:pPr>
            <w:tabs>
              <w:tab w:val="center" w:pos="4677"/>
              <w:tab w:val="left" w:pos="5940"/>
              <w:tab w:val="right" w:pos="9355"/>
            </w:tabs>
            <w:jc w:val="center"/>
            <w:rPr>
              <w:rFonts w:ascii="PT Astra Serif" w:hAnsi="PT Astra Serif" w:cs="Times New Roman"/>
              <w:b/>
              <w:sz w:val="28"/>
              <w:szCs w:val="28"/>
            </w:rPr>
          </w:pPr>
          <w:r w:rsidRPr="0094687F">
            <w:rPr>
              <w:rFonts w:ascii="PT Astra Serif" w:hAnsi="PT Astra Serif" w:cs="Times New Roman"/>
              <w:b/>
              <w:bCs/>
              <w:sz w:val="28"/>
              <w:szCs w:val="28"/>
            </w:rPr>
            <w:t>РУКОВОДСТВО ПО ПРОИЗВОДСТВУ ПОЛЕТОВ</w:t>
          </w:r>
        </w:p>
        <w:p w14:paraId="4C56FED0" w14:textId="77777777" w:rsidR="0094687F" w:rsidRDefault="0094687F" w:rsidP="0094687F">
          <w:pPr>
            <w:tabs>
              <w:tab w:val="center" w:pos="4677"/>
              <w:tab w:val="right" w:pos="9355"/>
            </w:tabs>
            <w:jc w:val="center"/>
            <w:rPr>
              <w:rFonts w:ascii="Times New Roman" w:hAnsi="Times New Roman" w:cs="Times New Roman"/>
              <w:b/>
            </w:rPr>
          </w:pPr>
          <w:r w:rsidRPr="0094687F">
            <w:rPr>
              <w:rFonts w:ascii="PT Astra Serif" w:hAnsi="PT Astra Serif" w:cs="Times New Roman"/>
              <w:b/>
              <w:sz w:val="28"/>
              <w:szCs w:val="28"/>
            </w:rPr>
            <w:t xml:space="preserve">Глава 5. Правила в отношении минимального перечня исправного оборудования в случаях применения </w:t>
          </w:r>
          <w:r w:rsidRPr="0094687F">
            <w:rPr>
              <w:rFonts w:ascii="PT Astra Serif" w:hAnsi="PT Astra Serif" w:cs="Times New Roman"/>
              <w:b/>
              <w:sz w:val="28"/>
              <w:szCs w:val="28"/>
              <w:lang w:val="en-US"/>
            </w:rPr>
            <w:t>MEL</w:t>
          </w:r>
        </w:p>
      </w:tc>
    </w:tr>
    <w:bookmarkEnd w:id="1"/>
    <w:bookmarkEnd w:id="2"/>
  </w:tbl>
  <w:p w14:paraId="31CA9C23" w14:textId="77777777" w:rsidR="0068165B" w:rsidRDefault="0068165B">
    <w:pPr>
      <w:pStyle w:val="a4"/>
      <w:rPr>
        <w:rFonts w:ascii="Times New Roman" w:hAnsi="Times New Roman" w:cs="Times New Roman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A55ADA9A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118C8A18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0000003"/>
    <w:multiLevelType w:val="multilevel"/>
    <w:tmpl w:val="CB4E27CC"/>
    <w:lvl w:ilvl="0">
      <w:start w:val="4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4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2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4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1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1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2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024" w:hanging="1800"/>
      </w:pPr>
      <w:rPr>
        <w:rFonts w:hint="default"/>
      </w:rPr>
    </w:lvl>
  </w:abstractNum>
  <w:abstractNum w:abstractNumId="3" w15:restartNumberingAfterBreak="0">
    <w:nsid w:val="00000004"/>
    <w:multiLevelType w:val="hybridMultilevel"/>
    <w:tmpl w:val="DE3E7756"/>
    <w:lvl w:ilvl="0" w:tplc="942CC574">
      <w:start w:val="1"/>
      <w:numFmt w:val="bullet"/>
      <w:lvlText w:val="-"/>
      <w:lvlJc w:val="left"/>
      <w:pPr>
        <w:ind w:left="1021" w:hanging="139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1" w:tplc="8EEEB27C">
      <w:start w:val="1"/>
      <w:numFmt w:val="bullet"/>
      <w:lvlText w:val="•"/>
      <w:lvlJc w:val="left"/>
      <w:pPr>
        <w:ind w:left="2012" w:hanging="139"/>
      </w:pPr>
      <w:rPr>
        <w:rFonts w:hint="default"/>
        <w:lang w:val="ru-RU" w:eastAsia="en-US" w:bidi="ar-SA"/>
      </w:rPr>
    </w:lvl>
    <w:lvl w:ilvl="2" w:tplc="AB989948">
      <w:start w:val="1"/>
      <w:numFmt w:val="bullet"/>
      <w:lvlText w:val="•"/>
      <w:lvlJc w:val="left"/>
      <w:pPr>
        <w:ind w:left="3004" w:hanging="139"/>
      </w:pPr>
      <w:rPr>
        <w:rFonts w:hint="default"/>
        <w:lang w:val="ru-RU" w:eastAsia="en-US" w:bidi="ar-SA"/>
      </w:rPr>
    </w:lvl>
    <w:lvl w:ilvl="3" w:tplc="E8E68098">
      <w:start w:val="1"/>
      <w:numFmt w:val="bullet"/>
      <w:lvlText w:val="•"/>
      <w:lvlJc w:val="left"/>
      <w:pPr>
        <w:ind w:left="3996" w:hanging="139"/>
      </w:pPr>
      <w:rPr>
        <w:rFonts w:hint="default"/>
        <w:lang w:val="ru-RU" w:eastAsia="en-US" w:bidi="ar-SA"/>
      </w:rPr>
    </w:lvl>
    <w:lvl w:ilvl="4" w:tplc="EEF82922">
      <w:start w:val="1"/>
      <w:numFmt w:val="bullet"/>
      <w:lvlText w:val="•"/>
      <w:lvlJc w:val="left"/>
      <w:pPr>
        <w:ind w:left="4988" w:hanging="139"/>
      </w:pPr>
      <w:rPr>
        <w:rFonts w:hint="default"/>
        <w:lang w:val="ru-RU" w:eastAsia="en-US" w:bidi="ar-SA"/>
      </w:rPr>
    </w:lvl>
    <w:lvl w:ilvl="5" w:tplc="68A28824">
      <w:start w:val="1"/>
      <w:numFmt w:val="bullet"/>
      <w:lvlText w:val="•"/>
      <w:lvlJc w:val="left"/>
      <w:pPr>
        <w:ind w:left="5980" w:hanging="139"/>
      </w:pPr>
      <w:rPr>
        <w:rFonts w:hint="default"/>
        <w:lang w:val="ru-RU" w:eastAsia="en-US" w:bidi="ar-SA"/>
      </w:rPr>
    </w:lvl>
    <w:lvl w:ilvl="6" w:tplc="3CD0714C">
      <w:start w:val="1"/>
      <w:numFmt w:val="bullet"/>
      <w:lvlText w:val="•"/>
      <w:lvlJc w:val="left"/>
      <w:pPr>
        <w:ind w:left="6972" w:hanging="139"/>
      </w:pPr>
      <w:rPr>
        <w:rFonts w:hint="default"/>
        <w:lang w:val="ru-RU" w:eastAsia="en-US" w:bidi="ar-SA"/>
      </w:rPr>
    </w:lvl>
    <w:lvl w:ilvl="7" w:tplc="DA686802">
      <w:start w:val="1"/>
      <w:numFmt w:val="bullet"/>
      <w:lvlText w:val="•"/>
      <w:lvlJc w:val="left"/>
      <w:pPr>
        <w:ind w:left="7964" w:hanging="139"/>
      </w:pPr>
      <w:rPr>
        <w:rFonts w:hint="default"/>
        <w:lang w:val="ru-RU" w:eastAsia="en-US" w:bidi="ar-SA"/>
      </w:rPr>
    </w:lvl>
    <w:lvl w:ilvl="8" w:tplc="AFAA9362">
      <w:start w:val="1"/>
      <w:numFmt w:val="bullet"/>
      <w:lvlText w:val="•"/>
      <w:lvlJc w:val="left"/>
      <w:pPr>
        <w:ind w:left="8956" w:hanging="139"/>
      </w:pPr>
      <w:rPr>
        <w:rFonts w:hint="default"/>
        <w:lang w:val="ru-RU" w:eastAsia="en-US" w:bidi="ar-SA"/>
      </w:rPr>
    </w:lvl>
  </w:abstractNum>
  <w:abstractNum w:abstractNumId="4" w15:restartNumberingAfterBreak="0">
    <w:nsid w:val="00000005"/>
    <w:multiLevelType w:val="hybridMultilevel"/>
    <w:tmpl w:val="E048CE38"/>
    <w:lvl w:ilvl="0" w:tplc="F6580E40">
      <w:start w:val="1"/>
      <w:numFmt w:val="bullet"/>
      <w:lvlText w:val="-"/>
      <w:lvlJc w:val="left"/>
      <w:pPr>
        <w:ind w:left="1078" w:hanging="149"/>
      </w:pPr>
      <w:rPr>
        <w:rFonts w:ascii="Times New Roman" w:eastAsia="Times New Roman" w:hAnsi="Times New Roman" w:cs="Times New Roman" w:hint="default"/>
        <w:w w:val="104"/>
        <w:sz w:val="25"/>
        <w:szCs w:val="25"/>
        <w:lang w:val="ru-RU" w:eastAsia="en-US" w:bidi="ar-SA"/>
      </w:rPr>
    </w:lvl>
    <w:lvl w:ilvl="1" w:tplc="FEFE028E">
      <w:start w:val="1"/>
      <w:numFmt w:val="bullet"/>
      <w:lvlText w:val="•"/>
      <w:lvlJc w:val="left"/>
      <w:pPr>
        <w:ind w:left="2054" w:hanging="149"/>
      </w:pPr>
      <w:rPr>
        <w:rFonts w:hint="default"/>
        <w:lang w:val="ru-RU" w:eastAsia="en-US" w:bidi="ar-SA"/>
      </w:rPr>
    </w:lvl>
    <w:lvl w:ilvl="2" w:tplc="55109F28">
      <w:start w:val="1"/>
      <w:numFmt w:val="bullet"/>
      <w:lvlText w:val="•"/>
      <w:lvlJc w:val="left"/>
      <w:pPr>
        <w:ind w:left="3028" w:hanging="149"/>
      </w:pPr>
      <w:rPr>
        <w:rFonts w:hint="default"/>
        <w:lang w:val="ru-RU" w:eastAsia="en-US" w:bidi="ar-SA"/>
      </w:rPr>
    </w:lvl>
    <w:lvl w:ilvl="3" w:tplc="72629B30">
      <w:start w:val="1"/>
      <w:numFmt w:val="bullet"/>
      <w:lvlText w:val="•"/>
      <w:lvlJc w:val="left"/>
      <w:pPr>
        <w:ind w:left="4002" w:hanging="149"/>
      </w:pPr>
      <w:rPr>
        <w:rFonts w:hint="default"/>
        <w:lang w:val="ru-RU" w:eastAsia="en-US" w:bidi="ar-SA"/>
      </w:rPr>
    </w:lvl>
    <w:lvl w:ilvl="4" w:tplc="E78ECDD4">
      <w:start w:val="1"/>
      <w:numFmt w:val="bullet"/>
      <w:lvlText w:val="•"/>
      <w:lvlJc w:val="left"/>
      <w:pPr>
        <w:ind w:left="4976" w:hanging="149"/>
      </w:pPr>
      <w:rPr>
        <w:rFonts w:hint="default"/>
        <w:lang w:val="ru-RU" w:eastAsia="en-US" w:bidi="ar-SA"/>
      </w:rPr>
    </w:lvl>
    <w:lvl w:ilvl="5" w:tplc="BC744DC8">
      <w:start w:val="1"/>
      <w:numFmt w:val="bullet"/>
      <w:lvlText w:val="•"/>
      <w:lvlJc w:val="left"/>
      <w:pPr>
        <w:ind w:left="5950" w:hanging="149"/>
      </w:pPr>
      <w:rPr>
        <w:rFonts w:hint="default"/>
        <w:lang w:val="ru-RU" w:eastAsia="en-US" w:bidi="ar-SA"/>
      </w:rPr>
    </w:lvl>
    <w:lvl w:ilvl="6" w:tplc="87809EA6">
      <w:start w:val="1"/>
      <w:numFmt w:val="bullet"/>
      <w:lvlText w:val="•"/>
      <w:lvlJc w:val="left"/>
      <w:pPr>
        <w:ind w:left="6924" w:hanging="149"/>
      </w:pPr>
      <w:rPr>
        <w:rFonts w:hint="default"/>
        <w:lang w:val="ru-RU" w:eastAsia="en-US" w:bidi="ar-SA"/>
      </w:rPr>
    </w:lvl>
    <w:lvl w:ilvl="7" w:tplc="DAE872D2">
      <w:start w:val="1"/>
      <w:numFmt w:val="bullet"/>
      <w:lvlText w:val="•"/>
      <w:lvlJc w:val="left"/>
      <w:pPr>
        <w:ind w:left="7898" w:hanging="149"/>
      </w:pPr>
      <w:rPr>
        <w:rFonts w:hint="default"/>
        <w:lang w:val="ru-RU" w:eastAsia="en-US" w:bidi="ar-SA"/>
      </w:rPr>
    </w:lvl>
    <w:lvl w:ilvl="8" w:tplc="5C964CF8">
      <w:start w:val="1"/>
      <w:numFmt w:val="bullet"/>
      <w:lvlText w:val="•"/>
      <w:lvlJc w:val="left"/>
      <w:pPr>
        <w:ind w:left="8872" w:hanging="149"/>
      </w:pPr>
      <w:rPr>
        <w:rFonts w:hint="default"/>
        <w:lang w:val="ru-RU" w:eastAsia="en-US" w:bidi="ar-SA"/>
      </w:rPr>
    </w:lvl>
  </w:abstractNum>
  <w:abstractNum w:abstractNumId="5" w15:restartNumberingAfterBreak="0">
    <w:nsid w:val="00000006"/>
    <w:multiLevelType w:val="multilevel"/>
    <w:tmpl w:val="81A41582"/>
    <w:lvl w:ilvl="0">
      <w:start w:val="4"/>
      <w:numFmt w:val="decimal"/>
      <w:lvlText w:val="%1"/>
      <w:lvlJc w:val="left"/>
      <w:pPr>
        <w:ind w:left="2778" w:hanging="424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2778" w:hanging="424"/>
      </w:pPr>
      <w:rPr>
        <w:rFonts w:ascii="Times New Roman" w:eastAsia="Times New Roman" w:hAnsi="Times New Roman" w:cs="Times New Roman" w:hint="default"/>
        <w:b/>
        <w:bCs/>
        <w:w w:val="95"/>
        <w:sz w:val="25"/>
        <w:szCs w:val="25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388" w:hanging="424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192" w:hanging="424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996" w:hanging="424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00" w:hanging="424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604" w:hanging="424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408" w:hanging="424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212" w:hanging="424"/>
      </w:pPr>
      <w:rPr>
        <w:rFonts w:hint="default"/>
        <w:lang w:val="ru-RU" w:eastAsia="en-US" w:bidi="ar-SA"/>
      </w:rPr>
    </w:lvl>
  </w:abstractNum>
  <w:abstractNum w:abstractNumId="6" w15:restartNumberingAfterBreak="0">
    <w:nsid w:val="00000007"/>
    <w:multiLevelType w:val="hybridMultilevel"/>
    <w:tmpl w:val="1E24B60C"/>
    <w:lvl w:ilvl="0" w:tplc="82D6F230">
      <w:start w:val="1"/>
      <w:numFmt w:val="bullet"/>
      <w:lvlText w:val="-"/>
      <w:lvlJc w:val="left"/>
      <w:pPr>
        <w:ind w:left="1070" w:hanging="189"/>
      </w:pPr>
      <w:rPr>
        <w:rFonts w:hint="default"/>
        <w:w w:val="109"/>
        <w:lang w:val="ru-RU" w:eastAsia="en-US" w:bidi="ar-SA"/>
      </w:rPr>
    </w:lvl>
    <w:lvl w:ilvl="1" w:tplc="B94C226A">
      <w:start w:val="1"/>
      <w:numFmt w:val="bullet"/>
      <w:lvlText w:val="•"/>
      <w:lvlJc w:val="left"/>
      <w:pPr>
        <w:ind w:left="2054" w:hanging="189"/>
      </w:pPr>
      <w:rPr>
        <w:rFonts w:hint="default"/>
        <w:lang w:val="ru-RU" w:eastAsia="en-US" w:bidi="ar-SA"/>
      </w:rPr>
    </w:lvl>
    <w:lvl w:ilvl="2" w:tplc="9BC2C764">
      <w:start w:val="1"/>
      <w:numFmt w:val="bullet"/>
      <w:lvlText w:val="•"/>
      <w:lvlJc w:val="left"/>
      <w:pPr>
        <w:ind w:left="3028" w:hanging="189"/>
      </w:pPr>
      <w:rPr>
        <w:rFonts w:hint="default"/>
        <w:lang w:val="ru-RU" w:eastAsia="en-US" w:bidi="ar-SA"/>
      </w:rPr>
    </w:lvl>
    <w:lvl w:ilvl="3" w:tplc="F7C624C2">
      <w:start w:val="1"/>
      <w:numFmt w:val="bullet"/>
      <w:lvlText w:val="•"/>
      <w:lvlJc w:val="left"/>
      <w:pPr>
        <w:ind w:left="4002" w:hanging="189"/>
      </w:pPr>
      <w:rPr>
        <w:rFonts w:hint="default"/>
        <w:lang w:val="ru-RU" w:eastAsia="en-US" w:bidi="ar-SA"/>
      </w:rPr>
    </w:lvl>
    <w:lvl w:ilvl="4" w:tplc="B0CE3E9C">
      <w:start w:val="1"/>
      <w:numFmt w:val="bullet"/>
      <w:lvlText w:val="•"/>
      <w:lvlJc w:val="left"/>
      <w:pPr>
        <w:ind w:left="4976" w:hanging="189"/>
      </w:pPr>
      <w:rPr>
        <w:rFonts w:hint="default"/>
        <w:lang w:val="ru-RU" w:eastAsia="en-US" w:bidi="ar-SA"/>
      </w:rPr>
    </w:lvl>
    <w:lvl w:ilvl="5" w:tplc="4B9060B4">
      <w:start w:val="1"/>
      <w:numFmt w:val="bullet"/>
      <w:lvlText w:val="•"/>
      <w:lvlJc w:val="left"/>
      <w:pPr>
        <w:ind w:left="5950" w:hanging="189"/>
      </w:pPr>
      <w:rPr>
        <w:rFonts w:hint="default"/>
        <w:lang w:val="ru-RU" w:eastAsia="en-US" w:bidi="ar-SA"/>
      </w:rPr>
    </w:lvl>
    <w:lvl w:ilvl="6" w:tplc="4260BCFA">
      <w:start w:val="1"/>
      <w:numFmt w:val="bullet"/>
      <w:lvlText w:val="•"/>
      <w:lvlJc w:val="left"/>
      <w:pPr>
        <w:ind w:left="6924" w:hanging="189"/>
      </w:pPr>
      <w:rPr>
        <w:rFonts w:hint="default"/>
        <w:lang w:val="ru-RU" w:eastAsia="en-US" w:bidi="ar-SA"/>
      </w:rPr>
    </w:lvl>
    <w:lvl w:ilvl="7" w:tplc="4672CFFE">
      <w:start w:val="1"/>
      <w:numFmt w:val="bullet"/>
      <w:lvlText w:val="•"/>
      <w:lvlJc w:val="left"/>
      <w:pPr>
        <w:ind w:left="7898" w:hanging="189"/>
      </w:pPr>
      <w:rPr>
        <w:rFonts w:hint="default"/>
        <w:lang w:val="ru-RU" w:eastAsia="en-US" w:bidi="ar-SA"/>
      </w:rPr>
    </w:lvl>
    <w:lvl w:ilvl="8" w:tplc="F0B614EA">
      <w:start w:val="1"/>
      <w:numFmt w:val="bullet"/>
      <w:lvlText w:val="•"/>
      <w:lvlJc w:val="left"/>
      <w:pPr>
        <w:ind w:left="8872" w:hanging="189"/>
      </w:pPr>
      <w:rPr>
        <w:rFonts w:hint="default"/>
        <w:lang w:val="ru-RU" w:eastAsia="en-US" w:bidi="ar-SA"/>
      </w:rPr>
    </w:lvl>
  </w:abstractNum>
  <w:abstractNum w:abstractNumId="7" w15:restartNumberingAfterBreak="0">
    <w:nsid w:val="00000008"/>
    <w:multiLevelType w:val="hybridMultilevel"/>
    <w:tmpl w:val="FD58A266"/>
    <w:lvl w:ilvl="0" w:tplc="AFB4282C">
      <w:start w:val="1"/>
      <w:numFmt w:val="bullet"/>
      <w:lvlText w:val="-"/>
      <w:lvlJc w:val="left"/>
      <w:pPr>
        <w:ind w:left="1061" w:hanging="146"/>
      </w:pPr>
      <w:rPr>
        <w:rFonts w:hint="default"/>
        <w:w w:val="104"/>
        <w:lang w:val="ru-RU" w:eastAsia="en-US" w:bidi="ar-SA"/>
      </w:rPr>
    </w:lvl>
    <w:lvl w:ilvl="1" w:tplc="8F925FBA">
      <w:start w:val="1"/>
      <w:numFmt w:val="bullet"/>
      <w:lvlText w:val="•"/>
      <w:lvlJc w:val="left"/>
      <w:pPr>
        <w:ind w:left="2036" w:hanging="146"/>
      </w:pPr>
      <w:rPr>
        <w:rFonts w:hint="default"/>
        <w:lang w:val="ru-RU" w:eastAsia="en-US" w:bidi="ar-SA"/>
      </w:rPr>
    </w:lvl>
    <w:lvl w:ilvl="2" w:tplc="C3EE3CBE">
      <w:start w:val="1"/>
      <w:numFmt w:val="bullet"/>
      <w:lvlText w:val="•"/>
      <w:lvlJc w:val="left"/>
      <w:pPr>
        <w:ind w:left="3012" w:hanging="146"/>
      </w:pPr>
      <w:rPr>
        <w:rFonts w:hint="default"/>
        <w:lang w:val="ru-RU" w:eastAsia="en-US" w:bidi="ar-SA"/>
      </w:rPr>
    </w:lvl>
    <w:lvl w:ilvl="3" w:tplc="90AA5CC4">
      <w:start w:val="1"/>
      <w:numFmt w:val="bullet"/>
      <w:lvlText w:val="•"/>
      <w:lvlJc w:val="left"/>
      <w:pPr>
        <w:ind w:left="3988" w:hanging="146"/>
      </w:pPr>
      <w:rPr>
        <w:rFonts w:hint="default"/>
        <w:lang w:val="ru-RU" w:eastAsia="en-US" w:bidi="ar-SA"/>
      </w:rPr>
    </w:lvl>
    <w:lvl w:ilvl="4" w:tplc="5DA62278">
      <w:start w:val="1"/>
      <w:numFmt w:val="bullet"/>
      <w:lvlText w:val="•"/>
      <w:lvlJc w:val="left"/>
      <w:pPr>
        <w:ind w:left="4964" w:hanging="146"/>
      </w:pPr>
      <w:rPr>
        <w:rFonts w:hint="default"/>
        <w:lang w:val="ru-RU" w:eastAsia="en-US" w:bidi="ar-SA"/>
      </w:rPr>
    </w:lvl>
    <w:lvl w:ilvl="5" w:tplc="CC1A7862">
      <w:start w:val="1"/>
      <w:numFmt w:val="bullet"/>
      <w:lvlText w:val="•"/>
      <w:lvlJc w:val="left"/>
      <w:pPr>
        <w:ind w:left="5940" w:hanging="146"/>
      </w:pPr>
      <w:rPr>
        <w:rFonts w:hint="default"/>
        <w:lang w:val="ru-RU" w:eastAsia="en-US" w:bidi="ar-SA"/>
      </w:rPr>
    </w:lvl>
    <w:lvl w:ilvl="6" w:tplc="BAFC0468">
      <w:start w:val="1"/>
      <w:numFmt w:val="bullet"/>
      <w:lvlText w:val="•"/>
      <w:lvlJc w:val="left"/>
      <w:pPr>
        <w:ind w:left="6916" w:hanging="146"/>
      </w:pPr>
      <w:rPr>
        <w:rFonts w:hint="default"/>
        <w:lang w:val="ru-RU" w:eastAsia="en-US" w:bidi="ar-SA"/>
      </w:rPr>
    </w:lvl>
    <w:lvl w:ilvl="7" w:tplc="74BE1380">
      <w:start w:val="1"/>
      <w:numFmt w:val="bullet"/>
      <w:lvlText w:val="•"/>
      <w:lvlJc w:val="left"/>
      <w:pPr>
        <w:ind w:left="7892" w:hanging="146"/>
      </w:pPr>
      <w:rPr>
        <w:rFonts w:hint="default"/>
        <w:lang w:val="ru-RU" w:eastAsia="en-US" w:bidi="ar-SA"/>
      </w:rPr>
    </w:lvl>
    <w:lvl w:ilvl="8" w:tplc="64F20BDC">
      <w:start w:val="1"/>
      <w:numFmt w:val="bullet"/>
      <w:lvlText w:val="•"/>
      <w:lvlJc w:val="left"/>
      <w:pPr>
        <w:ind w:left="8868" w:hanging="146"/>
      </w:pPr>
      <w:rPr>
        <w:rFonts w:hint="default"/>
        <w:lang w:val="ru-RU" w:eastAsia="en-US" w:bidi="ar-SA"/>
      </w:rPr>
    </w:lvl>
  </w:abstractNum>
  <w:abstractNum w:abstractNumId="8" w15:restartNumberingAfterBreak="0">
    <w:nsid w:val="00000009"/>
    <w:multiLevelType w:val="multilevel"/>
    <w:tmpl w:val="A232E43C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  <w:b/>
        <w:w w:val="95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w w:val="95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b/>
        <w:w w:val="95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w w:val="95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w w:val="95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w w:val="95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w w:val="95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w w:val="95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w w:val="95"/>
      </w:rPr>
    </w:lvl>
  </w:abstractNum>
  <w:abstractNum w:abstractNumId="9" w15:restartNumberingAfterBreak="0">
    <w:nsid w:val="0000000A"/>
    <w:multiLevelType w:val="multilevel"/>
    <w:tmpl w:val="368E4BEE"/>
    <w:lvl w:ilvl="0">
      <w:start w:val="4"/>
      <w:numFmt w:val="decimal"/>
      <w:lvlText w:val="%1."/>
      <w:lvlJc w:val="left"/>
      <w:pPr>
        <w:ind w:left="468" w:hanging="468"/>
      </w:pPr>
      <w:rPr>
        <w:rFonts w:hint="default"/>
        <w:b/>
        <w:w w:val="95"/>
      </w:rPr>
    </w:lvl>
    <w:lvl w:ilvl="1">
      <w:start w:val="2"/>
      <w:numFmt w:val="decimal"/>
      <w:lvlText w:val="%1.%2."/>
      <w:lvlJc w:val="left"/>
      <w:pPr>
        <w:ind w:left="468" w:hanging="468"/>
      </w:pPr>
      <w:rPr>
        <w:rFonts w:hint="default"/>
        <w:b/>
        <w:w w:val="95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/>
        <w:w w:val="9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w w:val="9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w w:val="9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w w:val="9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w w:val="9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w w:val="9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w w:val="95"/>
      </w:rPr>
    </w:lvl>
  </w:abstractNum>
  <w:abstractNum w:abstractNumId="10" w15:restartNumberingAfterBreak="0">
    <w:nsid w:val="0000000B"/>
    <w:multiLevelType w:val="multilevel"/>
    <w:tmpl w:val="15A24A74"/>
    <w:lvl w:ilvl="0">
      <w:start w:val="4"/>
      <w:numFmt w:val="decimal"/>
      <w:lvlText w:val="%1"/>
      <w:lvlJc w:val="left"/>
      <w:pPr>
        <w:ind w:left="2505" w:hanging="607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505" w:hanging="607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2505" w:hanging="60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5"/>
        <w:szCs w:val="25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996" w:hanging="607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828" w:hanging="607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660" w:hanging="607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492" w:hanging="607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324" w:hanging="607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9156" w:hanging="607"/>
      </w:pPr>
      <w:rPr>
        <w:rFonts w:hint="default"/>
        <w:lang w:val="ru-RU" w:eastAsia="en-US" w:bidi="ar-SA"/>
      </w:rPr>
    </w:lvl>
  </w:abstractNum>
  <w:abstractNum w:abstractNumId="11" w15:restartNumberingAfterBreak="0">
    <w:nsid w:val="0000000C"/>
    <w:multiLevelType w:val="multilevel"/>
    <w:tmpl w:val="77B03744"/>
    <w:lvl w:ilvl="0">
      <w:start w:val="1"/>
      <w:numFmt w:val="decimal"/>
      <w:lvlText w:val="%1"/>
      <w:lvlJc w:val="left"/>
      <w:pPr>
        <w:ind w:left="1435" w:hanging="36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35" w:hanging="360"/>
      </w:pPr>
      <w:rPr>
        <w:rFonts w:ascii="Times New Roman" w:eastAsia="Times New Roman" w:hAnsi="Times New Roman" w:cs="Times New Roman" w:hint="default"/>
        <w:w w:val="93"/>
        <w:sz w:val="24"/>
        <w:szCs w:val="24"/>
        <w:lang w:val="ru-RU" w:eastAsia="en-US" w:bidi="ar-SA"/>
      </w:rPr>
    </w:lvl>
    <w:lvl w:ilvl="2">
      <w:start w:val="1"/>
      <w:numFmt w:val="bullet"/>
      <w:lvlText w:val="-"/>
      <w:lvlJc w:val="left"/>
      <w:pPr>
        <w:ind w:left="1059" w:hanging="715"/>
      </w:pPr>
      <w:rPr>
        <w:rFonts w:hint="default"/>
        <w:w w:val="109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524" w:hanging="71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566" w:hanging="71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608" w:hanging="71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651" w:hanging="71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693" w:hanging="71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35" w:hanging="715"/>
      </w:pPr>
      <w:rPr>
        <w:rFonts w:hint="default"/>
        <w:lang w:val="ru-RU" w:eastAsia="en-US" w:bidi="ar-SA"/>
      </w:rPr>
    </w:lvl>
  </w:abstractNum>
  <w:abstractNum w:abstractNumId="12" w15:restartNumberingAfterBreak="0">
    <w:nsid w:val="0000000D"/>
    <w:multiLevelType w:val="hybridMultilevel"/>
    <w:tmpl w:val="92BA96A0"/>
    <w:lvl w:ilvl="0" w:tplc="F2240802">
      <w:start w:val="1"/>
      <w:numFmt w:val="bullet"/>
      <w:lvlText w:val="-"/>
      <w:lvlJc w:val="left"/>
      <w:pPr>
        <w:ind w:left="1066" w:hanging="264"/>
      </w:pPr>
      <w:rPr>
        <w:rFonts w:ascii="Times New Roman" w:eastAsia="Times New Roman" w:hAnsi="Times New Roman" w:cs="Times New Roman" w:hint="default"/>
        <w:w w:val="109"/>
        <w:sz w:val="24"/>
        <w:szCs w:val="24"/>
        <w:lang w:val="ru-RU" w:eastAsia="en-US" w:bidi="ar-SA"/>
      </w:rPr>
    </w:lvl>
    <w:lvl w:ilvl="1" w:tplc="851AAFFE">
      <w:start w:val="1"/>
      <w:numFmt w:val="bullet"/>
      <w:lvlText w:val="•"/>
      <w:lvlJc w:val="left"/>
      <w:pPr>
        <w:ind w:left="2036" w:hanging="264"/>
      </w:pPr>
      <w:rPr>
        <w:rFonts w:hint="default"/>
        <w:lang w:val="ru-RU" w:eastAsia="en-US" w:bidi="ar-SA"/>
      </w:rPr>
    </w:lvl>
    <w:lvl w:ilvl="2" w:tplc="2BB8842A">
      <w:start w:val="1"/>
      <w:numFmt w:val="bullet"/>
      <w:lvlText w:val="•"/>
      <w:lvlJc w:val="left"/>
      <w:pPr>
        <w:ind w:left="3012" w:hanging="264"/>
      </w:pPr>
      <w:rPr>
        <w:rFonts w:hint="default"/>
        <w:lang w:val="ru-RU" w:eastAsia="en-US" w:bidi="ar-SA"/>
      </w:rPr>
    </w:lvl>
    <w:lvl w:ilvl="3" w:tplc="D4485560">
      <w:start w:val="1"/>
      <w:numFmt w:val="bullet"/>
      <w:lvlText w:val="•"/>
      <w:lvlJc w:val="left"/>
      <w:pPr>
        <w:ind w:left="3988" w:hanging="264"/>
      </w:pPr>
      <w:rPr>
        <w:rFonts w:hint="default"/>
        <w:lang w:val="ru-RU" w:eastAsia="en-US" w:bidi="ar-SA"/>
      </w:rPr>
    </w:lvl>
    <w:lvl w:ilvl="4" w:tplc="C276D98A">
      <w:start w:val="1"/>
      <w:numFmt w:val="bullet"/>
      <w:lvlText w:val="•"/>
      <w:lvlJc w:val="left"/>
      <w:pPr>
        <w:ind w:left="4964" w:hanging="264"/>
      </w:pPr>
      <w:rPr>
        <w:rFonts w:hint="default"/>
        <w:lang w:val="ru-RU" w:eastAsia="en-US" w:bidi="ar-SA"/>
      </w:rPr>
    </w:lvl>
    <w:lvl w:ilvl="5" w:tplc="44EECAA0">
      <w:start w:val="1"/>
      <w:numFmt w:val="bullet"/>
      <w:lvlText w:val="•"/>
      <w:lvlJc w:val="left"/>
      <w:pPr>
        <w:ind w:left="5940" w:hanging="264"/>
      </w:pPr>
      <w:rPr>
        <w:rFonts w:hint="default"/>
        <w:lang w:val="ru-RU" w:eastAsia="en-US" w:bidi="ar-SA"/>
      </w:rPr>
    </w:lvl>
    <w:lvl w:ilvl="6" w:tplc="FBAEE01A">
      <w:start w:val="1"/>
      <w:numFmt w:val="bullet"/>
      <w:lvlText w:val="•"/>
      <w:lvlJc w:val="left"/>
      <w:pPr>
        <w:ind w:left="6916" w:hanging="264"/>
      </w:pPr>
      <w:rPr>
        <w:rFonts w:hint="default"/>
        <w:lang w:val="ru-RU" w:eastAsia="en-US" w:bidi="ar-SA"/>
      </w:rPr>
    </w:lvl>
    <w:lvl w:ilvl="7" w:tplc="E858FFFC">
      <w:start w:val="1"/>
      <w:numFmt w:val="bullet"/>
      <w:lvlText w:val="•"/>
      <w:lvlJc w:val="left"/>
      <w:pPr>
        <w:ind w:left="7892" w:hanging="264"/>
      </w:pPr>
      <w:rPr>
        <w:rFonts w:hint="default"/>
        <w:lang w:val="ru-RU" w:eastAsia="en-US" w:bidi="ar-SA"/>
      </w:rPr>
    </w:lvl>
    <w:lvl w:ilvl="8" w:tplc="277AB72A">
      <w:start w:val="1"/>
      <w:numFmt w:val="bullet"/>
      <w:lvlText w:val="•"/>
      <w:lvlJc w:val="left"/>
      <w:pPr>
        <w:ind w:left="8868" w:hanging="264"/>
      </w:pPr>
      <w:rPr>
        <w:rFonts w:hint="default"/>
        <w:lang w:val="ru-RU" w:eastAsia="en-US" w:bidi="ar-SA"/>
      </w:rPr>
    </w:lvl>
  </w:abstractNum>
  <w:abstractNum w:abstractNumId="13" w15:restartNumberingAfterBreak="0">
    <w:nsid w:val="0000000E"/>
    <w:multiLevelType w:val="hybridMultilevel"/>
    <w:tmpl w:val="F9B2B224"/>
    <w:lvl w:ilvl="0" w:tplc="91FE4F2C">
      <w:start w:val="1"/>
      <w:numFmt w:val="bullet"/>
      <w:lvlText w:val="-"/>
      <w:lvlJc w:val="left"/>
      <w:pPr>
        <w:ind w:left="1033" w:hanging="149"/>
      </w:pPr>
      <w:rPr>
        <w:rFonts w:ascii="Times New Roman" w:eastAsia="Times New Roman" w:hAnsi="Times New Roman" w:cs="Times New Roman" w:hint="default"/>
        <w:w w:val="109"/>
        <w:sz w:val="24"/>
        <w:szCs w:val="24"/>
        <w:lang w:val="ru-RU" w:eastAsia="en-US" w:bidi="ar-SA"/>
      </w:rPr>
    </w:lvl>
    <w:lvl w:ilvl="1" w:tplc="D28A9E46">
      <w:start w:val="1"/>
      <w:numFmt w:val="bullet"/>
      <w:lvlText w:val="•"/>
      <w:lvlJc w:val="left"/>
      <w:pPr>
        <w:ind w:left="2018" w:hanging="149"/>
      </w:pPr>
      <w:rPr>
        <w:rFonts w:hint="default"/>
        <w:lang w:val="ru-RU" w:eastAsia="en-US" w:bidi="ar-SA"/>
      </w:rPr>
    </w:lvl>
    <w:lvl w:ilvl="2" w:tplc="6F1626C0">
      <w:start w:val="1"/>
      <w:numFmt w:val="bullet"/>
      <w:lvlText w:val="•"/>
      <w:lvlJc w:val="left"/>
      <w:pPr>
        <w:ind w:left="2996" w:hanging="149"/>
      </w:pPr>
      <w:rPr>
        <w:rFonts w:hint="default"/>
        <w:lang w:val="ru-RU" w:eastAsia="en-US" w:bidi="ar-SA"/>
      </w:rPr>
    </w:lvl>
    <w:lvl w:ilvl="3" w:tplc="E8A0E6E2">
      <w:start w:val="1"/>
      <w:numFmt w:val="bullet"/>
      <w:lvlText w:val="•"/>
      <w:lvlJc w:val="left"/>
      <w:pPr>
        <w:ind w:left="3974" w:hanging="149"/>
      </w:pPr>
      <w:rPr>
        <w:rFonts w:hint="default"/>
        <w:lang w:val="ru-RU" w:eastAsia="en-US" w:bidi="ar-SA"/>
      </w:rPr>
    </w:lvl>
    <w:lvl w:ilvl="4" w:tplc="FC90EC92">
      <w:start w:val="1"/>
      <w:numFmt w:val="bullet"/>
      <w:lvlText w:val="•"/>
      <w:lvlJc w:val="left"/>
      <w:pPr>
        <w:ind w:left="4952" w:hanging="149"/>
      </w:pPr>
      <w:rPr>
        <w:rFonts w:hint="default"/>
        <w:lang w:val="ru-RU" w:eastAsia="en-US" w:bidi="ar-SA"/>
      </w:rPr>
    </w:lvl>
    <w:lvl w:ilvl="5" w:tplc="62DC0192">
      <w:start w:val="1"/>
      <w:numFmt w:val="bullet"/>
      <w:lvlText w:val="•"/>
      <w:lvlJc w:val="left"/>
      <w:pPr>
        <w:ind w:left="5930" w:hanging="149"/>
      </w:pPr>
      <w:rPr>
        <w:rFonts w:hint="default"/>
        <w:lang w:val="ru-RU" w:eastAsia="en-US" w:bidi="ar-SA"/>
      </w:rPr>
    </w:lvl>
    <w:lvl w:ilvl="6" w:tplc="937EDCEC">
      <w:start w:val="1"/>
      <w:numFmt w:val="bullet"/>
      <w:lvlText w:val="•"/>
      <w:lvlJc w:val="left"/>
      <w:pPr>
        <w:ind w:left="6908" w:hanging="149"/>
      </w:pPr>
      <w:rPr>
        <w:rFonts w:hint="default"/>
        <w:lang w:val="ru-RU" w:eastAsia="en-US" w:bidi="ar-SA"/>
      </w:rPr>
    </w:lvl>
    <w:lvl w:ilvl="7" w:tplc="027A8050">
      <w:start w:val="1"/>
      <w:numFmt w:val="bullet"/>
      <w:lvlText w:val="•"/>
      <w:lvlJc w:val="left"/>
      <w:pPr>
        <w:ind w:left="7886" w:hanging="149"/>
      </w:pPr>
      <w:rPr>
        <w:rFonts w:hint="default"/>
        <w:lang w:val="ru-RU" w:eastAsia="en-US" w:bidi="ar-SA"/>
      </w:rPr>
    </w:lvl>
    <w:lvl w:ilvl="8" w:tplc="0B8EB76A">
      <w:start w:val="1"/>
      <w:numFmt w:val="bullet"/>
      <w:lvlText w:val="•"/>
      <w:lvlJc w:val="left"/>
      <w:pPr>
        <w:ind w:left="8864" w:hanging="149"/>
      </w:pPr>
      <w:rPr>
        <w:rFonts w:hint="default"/>
        <w:lang w:val="ru-RU" w:eastAsia="en-US" w:bidi="ar-SA"/>
      </w:rPr>
    </w:lvl>
  </w:abstractNum>
  <w:abstractNum w:abstractNumId="14" w15:restartNumberingAfterBreak="0">
    <w:nsid w:val="0000000F"/>
    <w:multiLevelType w:val="hybridMultilevel"/>
    <w:tmpl w:val="60040C56"/>
    <w:lvl w:ilvl="0" w:tplc="BCBE7E68">
      <w:start w:val="1"/>
      <w:numFmt w:val="bullet"/>
      <w:lvlText w:val="-"/>
      <w:lvlJc w:val="left"/>
      <w:pPr>
        <w:ind w:left="1045" w:hanging="712"/>
      </w:pPr>
      <w:rPr>
        <w:rFonts w:hint="default"/>
        <w:w w:val="93"/>
        <w:lang w:val="ru-RU" w:eastAsia="en-US" w:bidi="ar-SA"/>
      </w:rPr>
    </w:lvl>
    <w:lvl w:ilvl="1" w:tplc="BB2E77C8">
      <w:start w:val="1"/>
      <w:numFmt w:val="bullet"/>
      <w:lvlText w:val="•"/>
      <w:lvlJc w:val="left"/>
      <w:pPr>
        <w:ind w:left="2016" w:hanging="712"/>
      </w:pPr>
      <w:rPr>
        <w:rFonts w:hint="default"/>
        <w:lang w:val="ru-RU" w:eastAsia="en-US" w:bidi="ar-SA"/>
      </w:rPr>
    </w:lvl>
    <w:lvl w:ilvl="2" w:tplc="B89A6392">
      <w:start w:val="1"/>
      <w:numFmt w:val="bullet"/>
      <w:lvlText w:val="•"/>
      <w:lvlJc w:val="left"/>
      <w:pPr>
        <w:ind w:left="2992" w:hanging="712"/>
      </w:pPr>
      <w:rPr>
        <w:rFonts w:hint="default"/>
        <w:lang w:val="ru-RU" w:eastAsia="en-US" w:bidi="ar-SA"/>
      </w:rPr>
    </w:lvl>
    <w:lvl w:ilvl="3" w:tplc="3F8E837A">
      <w:start w:val="1"/>
      <w:numFmt w:val="bullet"/>
      <w:lvlText w:val="•"/>
      <w:lvlJc w:val="left"/>
      <w:pPr>
        <w:ind w:left="3968" w:hanging="712"/>
      </w:pPr>
      <w:rPr>
        <w:rFonts w:hint="default"/>
        <w:lang w:val="ru-RU" w:eastAsia="en-US" w:bidi="ar-SA"/>
      </w:rPr>
    </w:lvl>
    <w:lvl w:ilvl="4" w:tplc="5B38E7A0">
      <w:start w:val="1"/>
      <w:numFmt w:val="bullet"/>
      <w:lvlText w:val="•"/>
      <w:lvlJc w:val="left"/>
      <w:pPr>
        <w:ind w:left="4944" w:hanging="712"/>
      </w:pPr>
      <w:rPr>
        <w:rFonts w:hint="default"/>
        <w:lang w:val="ru-RU" w:eastAsia="en-US" w:bidi="ar-SA"/>
      </w:rPr>
    </w:lvl>
    <w:lvl w:ilvl="5" w:tplc="61F21318">
      <w:start w:val="1"/>
      <w:numFmt w:val="bullet"/>
      <w:lvlText w:val="•"/>
      <w:lvlJc w:val="left"/>
      <w:pPr>
        <w:ind w:left="5920" w:hanging="712"/>
      </w:pPr>
      <w:rPr>
        <w:rFonts w:hint="default"/>
        <w:lang w:val="ru-RU" w:eastAsia="en-US" w:bidi="ar-SA"/>
      </w:rPr>
    </w:lvl>
    <w:lvl w:ilvl="6" w:tplc="CF4C3CA2">
      <w:start w:val="1"/>
      <w:numFmt w:val="bullet"/>
      <w:lvlText w:val="•"/>
      <w:lvlJc w:val="left"/>
      <w:pPr>
        <w:ind w:left="6896" w:hanging="712"/>
      </w:pPr>
      <w:rPr>
        <w:rFonts w:hint="default"/>
        <w:lang w:val="ru-RU" w:eastAsia="en-US" w:bidi="ar-SA"/>
      </w:rPr>
    </w:lvl>
    <w:lvl w:ilvl="7" w:tplc="5C1406EA">
      <w:start w:val="1"/>
      <w:numFmt w:val="bullet"/>
      <w:lvlText w:val="•"/>
      <w:lvlJc w:val="left"/>
      <w:pPr>
        <w:ind w:left="7872" w:hanging="712"/>
      </w:pPr>
      <w:rPr>
        <w:rFonts w:hint="default"/>
        <w:lang w:val="ru-RU" w:eastAsia="en-US" w:bidi="ar-SA"/>
      </w:rPr>
    </w:lvl>
    <w:lvl w:ilvl="8" w:tplc="98EE5776">
      <w:start w:val="1"/>
      <w:numFmt w:val="bullet"/>
      <w:lvlText w:val="•"/>
      <w:lvlJc w:val="left"/>
      <w:pPr>
        <w:ind w:left="8848" w:hanging="712"/>
      </w:pPr>
      <w:rPr>
        <w:rFonts w:hint="default"/>
        <w:lang w:val="ru-RU" w:eastAsia="en-US" w:bidi="ar-SA"/>
      </w:rPr>
    </w:lvl>
  </w:abstractNum>
  <w:abstractNum w:abstractNumId="15" w15:restartNumberingAfterBreak="0">
    <w:nsid w:val="00000010"/>
    <w:multiLevelType w:val="hybridMultilevel"/>
    <w:tmpl w:val="BE601896"/>
    <w:lvl w:ilvl="0" w:tplc="99609180">
      <w:start w:val="1"/>
      <w:numFmt w:val="decimal"/>
      <w:lvlText w:val="%1."/>
      <w:lvlJc w:val="left"/>
      <w:pPr>
        <w:ind w:left="2059" w:hanging="274"/>
      </w:pPr>
      <w:rPr>
        <w:rFonts w:hint="default"/>
        <w:w w:val="94"/>
        <w:lang w:val="ru-RU" w:eastAsia="en-US" w:bidi="ar-SA"/>
      </w:rPr>
    </w:lvl>
    <w:lvl w:ilvl="1" w:tplc="5F06DC06">
      <w:start w:val="1"/>
      <w:numFmt w:val="bullet"/>
      <w:lvlText w:val="•"/>
      <w:lvlJc w:val="left"/>
      <w:pPr>
        <w:ind w:left="2938" w:hanging="274"/>
      </w:pPr>
      <w:rPr>
        <w:rFonts w:hint="default"/>
        <w:lang w:val="ru-RU" w:eastAsia="en-US" w:bidi="ar-SA"/>
      </w:rPr>
    </w:lvl>
    <w:lvl w:ilvl="2" w:tplc="5F2EF784">
      <w:start w:val="1"/>
      <w:numFmt w:val="bullet"/>
      <w:lvlText w:val="•"/>
      <w:lvlJc w:val="left"/>
      <w:pPr>
        <w:ind w:left="3816" w:hanging="274"/>
      </w:pPr>
      <w:rPr>
        <w:rFonts w:hint="default"/>
        <w:lang w:val="ru-RU" w:eastAsia="en-US" w:bidi="ar-SA"/>
      </w:rPr>
    </w:lvl>
    <w:lvl w:ilvl="3" w:tplc="33BE6DB8">
      <w:start w:val="1"/>
      <w:numFmt w:val="bullet"/>
      <w:lvlText w:val="•"/>
      <w:lvlJc w:val="left"/>
      <w:pPr>
        <w:ind w:left="4694" w:hanging="274"/>
      </w:pPr>
      <w:rPr>
        <w:rFonts w:hint="default"/>
        <w:lang w:val="ru-RU" w:eastAsia="en-US" w:bidi="ar-SA"/>
      </w:rPr>
    </w:lvl>
    <w:lvl w:ilvl="4" w:tplc="982AEFDC">
      <w:start w:val="1"/>
      <w:numFmt w:val="bullet"/>
      <w:lvlText w:val="•"/>
      <w:lvlJc w:val="left"/>
      <w:pPr>
        <w:ind w:left="5572" w:hanging="274"/>
      </w:pPr>
      <w:rPr>
        <w:rFonts w:hint="default"/>
        <w:lang w:val="ru-RU" w:eastAsia="en-US" w:bidi="ar-SA"/>
      </w:rPr>
    </w:lvl>
    <w:lvl w:ilvl="5" w:tplc="55BEAFDC">
      <w:start w:val="1"/>
      <w:numFmt w:val="bullet"/>
      <w:lvlText w:val="•"/>
      <w:lvlJc w:val="left"/>
      <w:pPr>
        <w:ind w:left="6450" w:hanging="274"/>
      </w:pPr>
      <w:rPr>
        <w:rFonts w:hint="default"/>
        <w:lang w:val="ru-RU" w:eastAsia="en-US" w:bidi="ar-SA"/>
      </w:rPr>
    </w:lvl>
    <w:lvl w:ilvl="6" w:tplc="13EE0178">
      <w:start w:val="1"/>
      <w:numFmt w:val="bullet"/>
      <w:lvlText w:val="•"/>
      <w:lvlJc w:val="left"/>
      <w:pPr>
        <w:ind w:left="7328" w:hanging="274"/>
      </w:pPr>
      <w:rPr>
        <w:rFonts w:hint="default"/>
        <w:lang w:val="ru-RU" w:eastAsia="en-US" w:bidi="ar-SA"/>
      </w:rPr>
    </w:lvl>
    <w:lvl w:ilvl="7" w:tplc="C250036C">
      <w:start w:val="1"/>
      <w:numFmt w:val="bullet"/>
      <w:lvlText w:val="•"/>
      <w:lvlJc w:val="left"/>
      <w:pPr>
        <w:ind w:left="8206" w:hanging="274"/>
      </w:pPr>
      <w:rPr>
        <w:rFonts w:hint="default"/>
        <w:lang w:val="ru-RU" w:eastAsia="en-US" w:bidi="ar-SA"/>
      </w:rPr>
    </w:lvl>
    <w:lvl w:ilvl="8" w:tplc="9ABEDB5E">
      <w:start w:val="1"/>
      <w:numFmt w:val="bullet"/>
      <w:lvlText w:val="•"/>
      <w:lvlJc w:val="left"/>
      <w:pPr>
        <w:ind w:left="9084" w:hanging="274"/>
      </w:pPr>
      <w:rPr>
        <w:rFonts w:hint="default"/>
        <w:lang w:val="ru-RU" w:eastAsia="en-US" w:bidi="ar-SA"/>
      </w:rPr>
    </w:lvl>
  </w:abstractNum>
  <w:abstractNum w:abstractNumId="16" w15:restartNumberingAfterBreak="0">
    <w:nsid w:val="00000011"/>
    <w:multiLevelType w:val="hybridMultilevel"/>
    <w:tmpl w:val="17CC4066"/>
    <w:lvl w:ilvl="0" w:tplc="10F6E988">
      <w:start w:val="1"/>
      <w:numFmt w:val="decimal"/>
      <w:lvlText w:val="%1."/>
      <w:lvlJc w:val="left"/>
      <w:pPr>
        <w:ind w:left="1066" w:hanging="279"/>
      </w:pPr>
      <w:rPr>
        <w:rFonts w:ascii="Times New Roman" w:eastAsia="Times New Roman" w:hAnsi="Times New Roman" w:cs="Times New Roman" w:hint="default"/>
        <w:w w:val="90"/>
        <w:sz w:val="24"/>
        <w:szCs w:val="24"/>
        <w:lang w:val="ru-RU" w:eastAsia="en-US" w:bidi="ar-SA"/>
      </w:rPr>
    </w:lvl>
    <w:lvl w:ilvl="1" w:tplc="A27E573C">
      <w:start w:val="1"/>
      <w:numFmt w:val="bullet"/>
      <w:lvlText w:val="•"/>
      <w:lvlJc w:val="left"/>
      <w:pPr>
        <w:ind w:left="2036" w:hanging="279"/>
      </w:pPr>
      <w:rPr>
        <w:rFonts w:hint="default"/>
        <w:lang w:val="ru-RU" w:eastAsia="en-US" w:bidi="ar-SA"/>
      </w:rPr>
    </w:lvl>
    <w:lvl w:ilvl="2" w:tplc="03D8C712">
      <w:start w:val="1"/>
      <w:numFmt w:val="bullet"/>
      <w:lvlText w:val="•"/>
      <w:lvlJc w:val="left"/>
      <w:pPr>
        <w:ind w:left="3012" w:hanging="279"/>
      </w:pPr>
      <w:rPr>
        <w:rFonts w:hint="default"/>
        <w:lang w:val="ru-RU" w:eastAsia="en-US" w:bidi="ar-SA"/>
      </w:rPr>
    </w:lvl>
    <w:lvl w:ilvl="3" w:tplc="AA7601FC">
      <w:start w:val="1"/>
      <w:numFmt w:val="bullet"/>
      <w:lvlText w:val="•"/>
      <w:lvlJc w:val="left"/>
      <w:pPr>
        <w:ind w:left="3988" w:hanging="279"/>
      </w:pPr>
      <w:rPr>
        <w:rFonts w:hint="default"/>
        <w:lang w:val="ru-RU" w:eastAsia="en-US" w:bidi="ar-SA"/>
      </w:rPr>
    </w:lvl>
    <w:lvl w:ilvl="4" w:tplc="72D61260">
      <w:start w:val="1"/>
      <w:numFmt w:val="bullet"/>
      <w:lvlText w:val="•"/>
      <w:lvlJc w:val="left"/>
      <w:pPr>
        <w:ind w:left="4964" w:hanging="279"/>
      </w:pPr>
      <w:rPr>
        <w:rFonts w:hint="default"/>
        <w:lang w:val="ru-RU" w:eastAsia="en-US" w:bidi="ar-SA"/>
      </w:rPr>
    </w:lvl>
    <w:lvl w:ilvl="5" w:tplc="3A02C41C">
      <w:start w:val="1"/>
      <w:numFmt w:val="bullet"/>
      <w:lvlText w:val="•"/>
      <w:lvlJc w:val="left"/>
      <w:pPr>
        <w:ind w:left="5940" w:hanging="279"/>
      </w:pPr>
      <w:rPr>
        <w:rFonts w:hint="default"/>
        <w:lang w:val="ru-RU" w:eastAsia="en-US" w:bidi="ar-SA"/>
      </w:rPr>
    </w:lvl>
    <w:lvl w:ilvl="6" w:tplc="F78EC582">
      <w:start w:val="1"/>
      <w:numFmt w:val="bullet"/>
      <w:lvlText w:val="•"/>
      <w:lvlJc w:val="left"/>
      <w:pPr>
        <w:ind w:left="6916" w:hanging="279"/>
      </w:pPr>
      <w:rPr>
        <w:rFonts w:hint="default"/>
        <w:lang w:val="ru-RU" w:eastAsia="en-US" w:bidi="ar-SA"/>
      </w:rPr>
    </w:lvl>
    <w:lvl w:ilvl="7" w:tplc="B88453C6">
      <w:start w:val="1"/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635E7BF2">
      <w:start w:val="1"/>
      <w:numFmt w:val="bullet"/>
      <w:lvlText w:val="•"/>
      <w:lvlJc w:val="left"/>
      <w:pPr>
        <w:ind w:left="8868" w:hanging="279"/>
      </w:pPr>
      <w:rPr>
        <w:rFonts w:hint="default"/>
        <w:lang w:val="ru-RU" w:eastAsia="en-US" w:bidi="ar-SA"/>
      </w:rPr>
    </w:lvl>
  </w:abstractNum>
  <w:abstractNum w:abstractNumId="17" w15:restartNumberingAfterBreak="0">
    <w:nsid w:val="3D3963E7"/>
    <w:multiLevelType w:val="singleLevel"/>
    <w:tmpl w:val="2416AF6E"/>
    <w:lvl w:ilvl="0">
      <w:start w:val="1"/>
      <w:numFmt w:val="decimal"/>
      <w:pStyle w:val="a"/>
      <w:lvlText w:val="(%1)"/>
      <w:lvlJc w:val="left"/>
      <w:pPr>
        <w:tabs>
          <w:tab w:val="left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num w:numId="1">
    <w:abstractNumId w:val="17"/>
  </w:num>
  <w:num w:numId="2">
    <w:abstractNumId w:val="11"/>
  </w:num>
  <w:num w:numId="3">
    <w:abstractNumId w:val="16"/>
  </w:num>
  <w:num w:numId="4">
    <w:abstractNumId w:val="14"/>
  </w:num>
  <w:num w:numId="5">
    <w:abstractNumId w:val="15"/>
  </w:num>
  <w:num w:numId="6">
    <w:abstractNumId w:val="12"/>
  </w:num>
  <w:num w:numId="7">
    <w:abstractNumId w:val="3"/>
  </w:num>
  <w:num w:numId="8">
    <w:abstractNumId w:val="10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  <w:num w:numId="13">
    <w:abstractNumId w:val="5"/>
  </w:num>
  <w:num w:numId="14">
    <w:abstractNumId w:val="2"/>
  </w:num>
  <w:num w:numId="15">
    <w:abstractNumId w:val="0"/>
  </w:num>
  <w:num w:numId="16">
    <w:abstractNumId w:val="1"/>
  </w:num>
  <w:num w:numId="17">
    <w:abstractNumId w:val="13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65B"/>
    <w:rsid w:val="00017467"/>
    <w:rsid w:val="000B20F7"/>
    <w:rsid w:val="002B164A"/>
    <w:rsid w:val="003139D8"/>
    <w:rsid w:val="003273CC"/>
    <w:rsid w:val="003936F7"/>
    <w:rsid w:val="003F3251"/>
    <w:rsid w:val="00557459"/>
    <w:rsid w:val="0068165B"/>
    <w:rsid w:val="00691A50"/>
    <w:rsid w:val="00832D2D"/>
    <w:rsid w:val="0094687F"/>
    <w:rsid w:val="009F33F7"/>
    <w:rsid w:val="00AA1141"/>
    <w:rsid w:val="00D84815"/>
    <w:rsid w:val="00DC7EB3"/>
    <w:rsid w:val="00DD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61CDC"/>
  <w15:docId w15:val="{57C3F5E2-1ACE-4F62-B552-8EB6DE3F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keepLines/>
      <w:spacing w:before="240" w:after="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  <w:szCs w:val="26"/>
    </w:rPr>
  </w:style>
  <w:style w:type="paragraph" w:styleId="3">
    <w:name w:val="heading 3"/>
    <w:basedOn w:val="a0"/>
    <w:next w:val="a0"/>
    <w:link w:val="30"/>
    <w:uiPriority w:val="9"/>
    <w:qFormat/>
    <w:pPr>
      <w:keepNext/>
      <w:spacing w:before="120" w:after="0" w:line="240" w:lineRule="auto"/>
      <w:ind w:firstLine="851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0"/>
    <w:next w:val="a0"/>
    <w:link w:val="40"/>
    <w:uiPriority w:val="9"/>
    <w:qFormat/>
    <w:pPr>
      <w:keepNext/>
      <w:keepLines/>
      <w:spacing w:before="40" w:after="0"/>
      <w:outlineLvl w:val="3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5">
    <w:name w:val="heading 5"/>
    <w:basedOn w:val="a0"/>
    <w:next w:val="a0"/>
    <w:link w:val="50"/>
    <w:uiPriority w:val="9"/>
    <w:qFormat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a0"/>
    <w:next w:val="a0"/>
    <w:link w:val="60"/>
    <w:uiPriority w:val="9"/>
    <w:qFormat/>
    <w:pPr>
      <w:keepNext/>
      <w:keepLines/>
      <w:spacing w:before="4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0"/>
    <w:next w:val="a0"/>
    <w:link w:val="70"/>
    <w:uiPriority w:val="9"/>
    <w:qFormat/>
    <w:pPr>
      <w:keepNext/>
      <w:keepLines/>
      <w:spacing w:before="4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0"/>
    <w:next w:val="a0"/>
    <w:link w:val="80"/>
    <w:uiPriority w:val="9"/>
    <w:qFormat/>
    <w:pPr>
      <w:keepNext/>
      <w:keepLines/>
      <w:spacing w:before="4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0"/>
    <w:next w:val="a0"/>
    <w:link w:val="90"/>
    <w:uiPriority w:val="9"/>
    <w:qFormat/>
    <w:pPr>
      <w:keepNext/>
      <w:keepLines/>
      <w:spacing w:before="4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1"/>
    <w:link w:val="a4"/>
    <w:uiPriority w:val="99"/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</w:style>
  <w:style w:type="paragraph" w:styleId="a8">
    <w:name w:val="Balloon Text"/>
    <w:basedOn w:val="a0"/>
    <w:link w:val="a9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1"/>
    <w:link w:val="3"/>
    <w:uiPriority w:val="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  <w:spacing w:after="0" w:line="240" w:lineRule="auto"/>
      <w:ind w:firstLine="851"/>
      <w:jc w:val="both"/>
    </w:pPr>
    <w:rPr>
      <w:rFonts w:ascii="Arial" w:eastAsia="Times New Roman" w:hAnsi="Arial" w:cs="Arial"/>
      <w:color w:val="000000"/>
      <w:sz w:val="24"/>
      <w:szCs w:val="24"/>
    </w:rPr>
  </w:style>
  <w:style w:type="character" w:styleId="aa">
    <w:name w:val="page number"/>
    <w:basedOn w:val="a1"/>
  </w:style>
  <w:style w:type="character" w:customStyle="1" w:styleId="50">
    <w:name w:val="Заголовок 5 Знак"/>
    <w:basedOn w:val="a1"/>
    <w:link w:val="5"/>
    <w:uiPriority w:val="9"/>
    <w:rPr>
      <w:rFonts w:ascii="Cambria" w:eastAsia="SimSun" w:hAnsi="Cambria" w:cs="SimSun"/>
      <w:color w:val="243F60"/>
    </w:rPr>
  </w:style>
  <w:style w:type="paragraph" w:styleId="a">
    <w:name w:val="List Bullet"/>
    <w:basedOn w:val="a0"/>
    <w:pPr>
      <w:numPr>
        <w:numId w:val="1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0"/>
    <w:link w:val="32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b">
    <w:name w:val="Table Grid"/>
    <w:basedOn w:val="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Title"/>
    <w:basedOn w:val="a0"/>
    <w:link w:val="ad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d">
    <w:name w:val="Заголовок Знак"/>
    <w:basedOn w:val="a1"/>
    <w:link w:val="a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Cell">
    <w:name w:val="ConsCell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</w:rPr>
  </w:style>
  <w:style w:type="character" w:customStyle="1" w:styleId="20">
    <w:name w:val="Заголовок 2 Знак"/>
    <w:basedOn w:val="a1"/>
    <w:link w:val="2"/>
    <w:uiPriority w:val="9"/>
    <w:rPr>
      <w:rFonts w:ascii="Cambria" w:eastAsia="SimSun" w:hAnsi="Cambria" w:cs="SimSun"/>
      <w:color w:val="365F91"/>
      <w:sz w:val="26"/>
      <w:szCs w:val="26"/>
    </w:rPr>
  </w:style>
  <w:style w:type="paragraph" w:customStyle="1" w:styleId="11">
    <w:name w:val="Абзац списка1"/>
    <w:basedOn w:val="a0"/>
    <w:next w:val="ae"/>
    <w:link w:val="af"/>
    <w:uiPriority w:val="34"/>
    <w:qFormat/>
    <w:pPr>
      <w:ind w:left="720"/>
      <w:contextualSpacing/>
    </w:pPr>
  </w:style>
  <w:style w:type="character" w:customStyle="1" w:styleId="af">
    <w:name w:val="Абзац списка Знак"/>
    <w:basedOn w:val="a1"/>
    <w:link w:val="11"/>
    <w:uiPriority w:val="34"/>
    <w:rPr>
      <w:rFonts w:eastAsia="Times New Roman"/>
      <w:lang w:eastAsia="ru-RU"/>
    </w:rPr>
  </w:style>
  <w:style w:type="paragraph" w:customStyle="1" w:styleId="paragraph">
    <w:name w:val="paragraph"/>
    <w:basedOn w:val="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1"/>
  </w:style>
  <w:style w:type="character" w:customStyle="1" w:styleId="eop">
    <w:name w:val="eop"/>
    <w:basedOn w:val="a1"/>
  </w:style>
  <w:style w:type="character" w:customStyle="1" w:styleId="contextualspellingandgrammarerror">
    <w:name w:val="contextualspellingandgrammarerror"/>
    <w:basedOn w:val="a1"/>
  </w:style>
  <w:style w:type="character" w:customStyle="1" w:styleId="spellingerror">
    <w:name w:val="spellingerror"/>
    <w:basedOn w:val="a1"/>
  </w:style>
  <w:style w:type="paragraph" w:styleId="ae">
    <w:name w:val="List Paragraph"/>
    <w:basedOn w:val="a0"/>
    <w:uiPriority w:val="1"/>
    <w:qFormat/>
    <w:pPr>
      <w:ind w:left="720"/>
      <w:contextualSpacing/>
    </w:pPr>
  </w:style>
  <w:style w:type="character" w:customStyle="1" w:styleId="10">
    <w:name w:val="Заголовок 1 Знак"/>
    <w:basedOn w:val="a1"/>
    <w:link w:val="1"/>
    <w:uiPriority w:val="9"/>
    <w:rPr>
      <w:rFonts w:ascii="Cambria" w:eastAsia="SimSun" w:hAnsi="Cambria" w:cs="SimSun"/>
      <w:color w:val="365F91"/>
      <w:sz w:val="32"/>
      <w:szCs w:val="32"/>
    </w:rPr>
  </w:style>
  <w:style w:type="paragraph" w:customStyle="1" w:styleId="41">
    <w:name w:val="Заголовок 41"/>
    <w:basedOn w:val="a0"/>
    <w:next w:val="a0"/>
    <w:uiPriority w:val="9"/>
    <w:qFormat/>
    <w:pPr>
      <w:keepNext/>
      <w:keepLines/>
      <w:spacing w:before="200" w:after="0"/>
      <w:ind w:left="2520" w:hanging="360"/>
      <w:outlineLvl w:val="3"/>
    </w:pPr>
    <w:rPr>
      <w:rFonts w:ascii="Cambria" w:eastAsia="Times New Roman" w:hAnsi="Cambria" w:cs="Times New Roman"/>
      <w:b/>
      <w:bCs/>
      <w:i/>
      <w:iCs/>
      <w:color w:val="4F81BD"/>
      <w:lang w:eastAsia="en-US"/>
    </w:rPr>
  </w:style>
  <w:style w:type="paragraph" w:customStyle="1" w:styleId="61">
    <w:name w:val="Заголовок 61"/>
    <w:basedOn w:val="a0"/>
    <w:next w:val="a0"/>
    <w:uiPriority w:val="9"/>
    <w:qFormat/>
    <w:pPr>
      <w:keepNext/>
      <w:keepLines/>
      <w:spacing w:before="200" w:after="0"/>
      <w:ind w:left="3960" w:hanging="180"/>
      <w:outlineLvl w:val="5"/>
    </w:pPr>
    <w:rPr>
      <w:rFonts w:ascii="Cambria" w:eastAsia="Times New Roman" w:hAnsi="Cambria" w:cs="Times New Roman"/>
      <w:i/>
      <w:iCs/>
      <w:color w:val="243F60"/>
      <w:lang w:eastAsia="en-US"/>
    </w:rPr>
  </w:style>
  <w:style w:type="paragraph" w:customStyle="1" w:styleId="71">
    <w:name w:val="Заголовок 71"/>
    <w:basedOn w:val="a0"/>
    <w:next w:val="a0"/>
    <w:uiPriority w:val="9"/>
    <w:qFormat/>
    <w:pPr>
      <w:keepNext/>
      <w:keepLines/>
      <w:spacing w:before="200" w:after="0"/>
      <w:ind w:left="4680" w:hanging="360"/>
      <w:outlineLvl w:val="6"/>
    </w:pPr>
    <w:rPr>
      <w:rFonts w:ascii="Cambria" w:eastAsia="Times New Roman" w:hAnsi="Cambria" w:cs="Times New Roman"/>
      <w:i/>
      <w:iCs/>
      <w:color w:val="404040"/>
      <w:lang w:eastAsia="en-US"/>
    </w:rPr>
  </w:style>
  <w:style w:type="paragraph" w:customStyle="1" w:styleId="81">
    <w:name w:val="Заголовок 81"/>
    <w:basedOn w:val="a0"/>
    <w:next w:val="a0"/>
    <w:uiPriority w:val="9"/>
    <w:qFormat/>
    <w:pPr>
      <w:keepNext/>
      <w:keepLines/>
      <w:spacing w:before="200" w:after="0"/>
      <w:ind w:left="5400" w:hanging="360"/>
      <w:outlineLvl w:val="7"/>
    </w:pPr>
    <w:rPr>
      <w:rFonts w:ascii="Cambria" w:eastAsia="Times New Roman" w:hAnsi="Cambria" w:cs="Times New Roman"/>
      <w:color w:val="404040"/>
      <w:sz w:val="20"/>
      <w:szCs w:val="20"/>
      <w:lang w:eastAsia="en-US"/>
    </w:rPr>
  </w:style>
  <w:style w:type="paragraph" w:customStyle="1" w:styleId="91">
    <w:name w:val="Заголовок 91"/>
    <w:basedOn w:val="a0"/>
    <w:next w:val="a0"/>
    <w:uiPriority w:val="9"/>
    <w:qFormat/>
    <w:pPr>
      <w:keepNext/>
      <w:keepLines/>
      <w:spacing w:before="200" w:after="0"/>
      <w:ind w:left="6120" w:hanging="18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eastAsia="en-US"/>
    </w:rPr>
  </w:style>
  <w:style w:type="numbering" w:customStyle="1" w:styleId="12">
    <w:name w:val="Нет списка1"/>
    <w:next w:val="a3"/>
    <w:uiPriority w:val="99"/>
  </w:style>
  <w:style w:type="character" w:customStyle="1" w:styleId="40">
    <w:name w:val="Заголовок 4 Знак"/>
    <w:basedOn w:val="a1"/>
    <w:link w:val="4"/>
    <w:uiPriority w:val="9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60">
    <w:name w:val="Заголовок 6 Знак"/>
    <w:basedOn w:val="a1"/>
    <w:link w:val="6"/>
    <w:uiPriority w:val="9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1"/>
    <w:link w:val="9"/>
    <w:uiPriority w:val="9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0">
    <w:name w:val="Осн. текст"/>
    <w:basedOn w:val="a0"/>
    <w:pPr>
      <w:spacing w:after="120" w:line="240" w:lineRule="auto"/>
      <w:jc w:val="both"/>
    </w:pPr>
    <w:rPr>
      <w:rFonts w:ascii="Arial" w:eastAsia="Times New Roman" w:hAnsi="Arial" w:cs="Times New Roman"/>
      <w:sz w:val="28"/>
      <w:szCs w:val="20"/>
    </w:rPr>
  </w:style>
  <w:style w:type="character" w:customStyle="1" w:styleId="af1">
    <w:name w:val="Основной текст_"/>
    <w:link w:val="1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0"/>
    <w:link w:val="af1"/>
    <w:pPr>
      <w:widowControl w:val="0"/>
      <w:shd w:val="clear" w:color="auto" w:fill="FFFFFF"/>
      <w:spacing w:after="0" w:line="322" w:lineRule="exact"/>
      <w:ind w:hanging="360"/>
      <w:jc w:val="both"/>
    </w:pPr>
    <w:rPr>
      <w:rFonts w:ascii="Times New Roman" w:eastAsia="Times New Roman" w:hAnsi="Times New Roman" w:cs="Times New Roman"/>
      <w:sz w:val="26"/>
      <w:szCs w:val="26"/>
    </w:rPr>
  </w:style>
  <w:style w:type="table" w:customStyle="1" w:styleId="14">
    <w:name w:val="Сетка таблицы1"/>
    <w:basedOn w:val="a2"/>
    <w:next w:val="ab"/>
    <w:uiPriority w:val="39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Таблицы (моноширинный)"/>
    <w:basedOn w:val="a0"/>
    <w:next w:val="a0"/>
    <w:pPr>
      <w:autoSpaceDE w:val="0"/>
      <w:spacing w:after="0" w:line="240" w:lineRule="auto"/>
      <w:ind w:firstLine="709"/>
      <w:jc w:val="both"/>
    </w:pPr>
    <w:rPr>
      <w:rFonts w:ascii="Courier New" w:eastAsia="Times New Roman" w:hAnsi="Courier New" w:cs="Courier New"/>
      <w:lang w:eastAsia="ar-SA"/>
    </w:rPr>
  </w:style>
  <w:style w:type="paragraph" w:styleId="33">
    <w:name w:val="Body Text 3"/>
    <w:basedOn w:val="a0"/>
    <w:link w:val="34"/>
    <w:pPr>
      <w:spacing w:after="120" w:line="240" w:lineRule="auto"/>
      <w:ind w:firstLine="709"/>
      <w:jc w:val="both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34">
    <w:name w:val="Основной текст 3 Знак"/>
    <w:basedOn w:val="a1"/>
    <w:link w:val="33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5">
    <w:name w:val="Обычный1"/>
    <w:pPr>
      <w:suppressAutoHyphens/>
      <w:spacing w:after="0" w:line="240" w:lineRule="auto"/>
      <w:ind w:firstLine="709"/>
      <w:jc w:val="both"/>
    </w:pPr>
    <w:rPr>
      <w:rFonts w:ascii="TimesET" w:eastAsia="Arial" w:hAnsi="TimesET" w:cs="Times New Roman"/>
      <w:sz w:val="20"/>
      <w:szCs w:val="20"/>
      <w:lang w:val="en-GB" w:eastAsia="ar-SA"/>
    </w:rPr>
  </w:style>
  <w:style w:type="paragraph" w:styleId="af3">
    <w:name w:val="TOC Heading"/>
    <w:basedOn w:val="1"/>
    <w:next w:val="a0"/>
    <w:uiPriority w:val="39"/>
    <w:qFormat/>
    <w:pPr>
      <w:spacing w:before="0" w:line="240" w:lineRule="auto"/>
      <w:jc w:val="center"/>
      <w:outlineLvl w:val="9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110">
    <w:name w:val="Оглавление 11"/>
    <w:basedOn w:val="a0"/>
    <w:next w:val="a0"/>
    <w:uiPriority w:val="39"/>
    <w:pPr>
      <w:tabs>
        <w:tab w:val="left" w:pos="660"/>
        <w:tab w:val="right" w:leader="dot" w:pos="9498"/>
      </w:tabs>
      <w:spacing w:after="100" w:line="240" w:lineRule="auto"/>
      <w:ind w:left="709" w:hanging="709"/>
    </w:pPr>
    <w:rPr>
      <w:rFonts w:ascii="Arial" w:eastAsia="Times New Roman" w:hAnsi="Arial" w:cs="Arial"/>
      <w:b/>
      <w:caps/>
      <w:noProof/>
      <w:sz w:val="28"/>
      <w:szCs w:val="28"/>
      <w:lang w:eastAsia="ar-SA"/>
    </w:rPr>
  </w:style>
  <w:style w:type="paragraph" w:styleId="21">
    <w:name w:val="toc 2"/>
    <w:basedOn w:val="a0"/>
    <w:next w:val="a0"/>
    <w:uiPriority w:val="39"/>
    <w:pPr>
      <w:tabs>
        <w:tab w:val="left" w:pos="1100"/>
        <w:tab w:val="right" w:leader="dot" w:pos="9498"/>
      </w:tabs>
      <w:spacing w:before="60" w:after="60" w:line="240" w:lineRule="auto"/>
      <w:ind w:left="1134" w:hanging="708"/>
      <w:jc w:val="both"/>
    </w:pPr>
    <w:rPr>
      <w:rFonts w:eastAsia="Calibri"/>
      <w:lang w:eastAsia="en-US"/>
    </w:rPr>
  </w:style>
  <w:style w:type="paragraph" w:styleId="35">
    <w:name w:val="toc 3"/>
    <w:basedOn w:val="a0"/>
    <w:next w:val="a0"/>
    <w:uiPriority w:val="39"/>
    <w:pPr>
      <w:spacing w:after="100"/>
      <w:ind w:left="440"/>
    </w:pPr>
    <w:rPr>
      <w:rFonts w:eastAsia="Calibri"/>
      <w:lang w:eastAsia="en-US"/>
    </w:rPr>
  </w:style>
  <w:style w:type="character" w:customStyle="1" w:styleId="16">
    <w:name w:val="Гиперссылка1"/>
    <w:basedOn w:val="a1"/>
    <w:uiPriority w:val="99"/>
    <w:rPr>
      <w:color w:val="0000FF"/>
      <w:u w:val="single"/>
    </w:rPr>
  </w:style>
  <w:style w:type="paragraph" w:customStyle="1" w:styleId="af4">
    <w:name w:val="Список_тире"/>
    <w:basedOn w:val="a0"/>
    <w:pPr>
      <w:tabs>
        <w:tab w:val="left" w:pos="992"/>
      </w:tabs>
      <w:spacing w:after="0" w:line="240" w:lineRule="auto"/>
      <w:ind w:left="1287"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5">
    <w:name w:val="Гипертекстовая ссылка"/>
    <w:basedOn w:val="a1"/>
    <w:uiPriority w:val="99"/>
    <w:rPr>
      <w:color w:val="106BBE"/>
    </w:rPr>
  </w:style>
  <w:style w:type="paragraph" w:styleId="af6">
    <w:name w:val="Body Text"/>
    <w:basedOn w:val="a0"/>
    <w:link w:val="af7"/>
    <w:uiPriority w:val="99"/>
    <w:pPr>
      <w:spacing w:after="120"/>
    </w:pPr>
    <w:rPr>
      <w:rFonts w:eastAsia="Calibri"/>
      <w:lang w:eastAsia="en-US"/>
    </w:rPr>
  </w:style>
  <w:style w:type="character" w:customStyle="1" w:styleId="af7">
    <w:name w:val="Основной текст Знак"/>
    <w:basedOn w:val="a1"/>
    <w:link w:val="af6"/>
    <w:uiPriority w:val="99"/>
    <w:rPr>
      <w:rFonts w:eastAsia="Calibri"/>
      <w:lang w:eastAsia="en-US"/>
    </w:rPr>
  </w:style>
  <w:style w:type="paragraph" w:styleId="af8">
    <w:name w:val="footnote text"/>
    <w:basedOn w:val="a0"/>
    <w:link w:val="af9"/>
    <w:uiPriority w:val="99"/>
    <w:pPr>
      <w:spacing w:after="0" w:line="240" w:lineRule="auto"/>
      <w:ind w:firstLine="709"/>
      <w:jc w:val="both"/>
    </w:pPr>
    <w:rPr>
      <w:rFonts w:ascii="Times New Roman" w:eastAsia="Calibri" w:hAnsi="Times New Roman"/>
      <w:sz w:val="20"/>
      <w:szCs w:val="20"/>
      <w:lang w:eastAsia="en-US"/>
    </w:rPr>
  </w:style>
  <w:style w:type="character" w:customStyle="1" w:styleId="af9">
    <w:name w:val="Текст сноски Знак"/>
    <w:basedOn w:val="a1"/>
    <w:link w:val="af8"/>
    <w:uiPriority w:val="99"/>
    <w:rPr>
      <w:rFonts w:ascii="Times New Roman" w:eastAsia="Calibri" w:hAnsi="Times New Roman"/>
      <w:sz w:val="20"/>
      <w:szCs w:val="20"/>
      <w:lang w:eastAsia="en-US"/>
    </w:rPr>
  </w:style>
  <w:style w:type="character" w:styleId="afa">
    <w:name w:val="footnote reference"/>
    <w:basedOn w:val="a1"/>
    <w:uiPriority w:val="99"/>
    <w:rPr>
      <w:vertAlign w:val="superscript"/>
    </w:rPr>
  </w:style>
  <w:style w:type="paragraph" w:customStyle="1" w:styleId="410">
    <w:name w:val="Оглавление 41"/>
    <w:basedOn w:val="a0"/>
    <w:next w:val="a0"/>
    <w:uiPriority w:val="39"/>
    <w:pPr>
      <w:spacing w:after="100" w:line="259" w:lineRule="auto"/>
      <w:ind w:left="660"/>
    </w:pPr>
  </w:style>
  <w:style w:type="paragraph" w:customStyle="1" w:styleId="51">
    <w:name w:val="Оглавление 51"/>
    <w:basedOn w:val="a0"/>
    <w:next w:val="a0"/>
    <w:uiPriority w:val="39"/>
    <w:pPr>
      <w:spacing w:after="100" w:line="259" w:lineRule="auto"/>
      <w:ind w:left="880"/>
    </w:pPr>
  </w:style>
  <w:style w:type="paragraph" w:customStyle="1" w:styleId="610">
    <w:name w:val="Оглавление 61"/>
    <w:basedOn w:val="a0"/>
    <w:next w:val="a0"/>
    <w:uiPriority w:val="39"/>
    <w:pPr>
      <w:spacing w:after="100" w:line="259" w:lineRule="auto"/>
      <w:ind w:left="1100"/>
    </w:pPr>
  </w:style>
  <w:style w:type="paragraph" w:customStyle="1" w:styleId="710">
    <w:name w:val="Оглавление 71"/>
    <w:basedOn w:val="a0"/>
    <w:next w:val="a0"/>
    <w:uiPriority w:val="39"/>
    <w:pPr>
      <w:spacing w:after="100" w:line="259" w:lineRule="auto"/>
      <w:ind w:left="1320"/>
    </w:pPr>
  </w:style>
  <w:style w:type="paragraph" w:customStyle="1" w:styleId="810">
    <w:name w:val="Оглавление 81"/>
    <w:basedOn w:val="a0"/>
    <w:next w:val="a0"/>
    <w:uiPriority w:val="39"/>
    <w:pPr>
      <w:spacing w:after="100" w:line="259" w:lineRule="auto"/>
      <w:ind w:left="1540"/>
    </w:pPr>
  </w:style>
  <w:style w:type="paragraph" w:customStyle="1" w:styleId="910">
    <w:name w:val="Оглавление 91"/>
    <w:basedOn w:val="a0"/>
    <w:next w:val="a0"/>
    <w:uiPriority w:val="39"/>
    <w:pPr>
      <w:spacing w:after="100" w:line="259" w:lineRule="auto"/>
      <w:ind w:left="1760"/>
    </w:pPr>
  </w:style>
  <w:style w:type="table" w:customStyle="1" w:styleId="NormalTable0">
    <w:name w:val="Normal Table0"/>
    <w:uiPriority w:val="2"/>
    <w:qFormat/>
    <w:pPr>
      <w:widowControl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411">
    <w:name w:val="Заголовок 4 Знак1"/>
    <w:basedOn w:val="a1"/>
    <w:uiPriority w:val="9"/>
    <w:rPr>
      <w:rFonts w:ascii="Cambria" w:eastAsia="SimSun" w:hAnsi="Cambria" w:cs="SimSun"/>
      <w:i/>
      <w:iCs/>
      <w:color w:val="365F91"/>
    </w:rPr>
  </w:style>
  <w:style w:type="character" w:customStyle="1" w:styleId="611">
    <w:name w:val="Заголовок 6 Знак1"/>
    <w:basedOn w:val="a1"/>
    <w:uiPriority w:val="9"/>
    <w:rPr>
      <w:rFonts w:ascii="Cambria" w:eastAsia="SimSun" w:hAnsi="Cambria" w:cs="SimSun"/>
      <w:color w:val="243F60"/>
    </w:rPr>
  </w:style>
  <w:style w:type="character" w:customStyle="1" w:styleId="711">
    <w:name w:val="Заголовок 7 Знак1"/>
    <w:basedOn w:val="a1"/>
    <w:uiPriority w:val="9"/>
    <w:rPr>
      <w:rFonts w:ascii="Cambria" w:eastAsia="SimSun" w:hAnsi="Cambria" w:cs="SimSun"/>
      <w:i/>
      <w:iCs/>
      <w:color w:val="243F60"/>
    </w:rPr>
  </w:style>
  <w:style w:type="character" w:customStyle="1" w:styleId="811">
    <w:name w:val="Заголовок 8 Знак1"/>
    <w:basedOn w:val="a1"/>
    <w:uiPriority w:val="9"/>
    <w:rPr>
      <w:rFonts w:ascii="Cambria" w:eastAsia="SimSun" w:hAnsi="Cambria" w:cs="SimSun"/>
      <w:color w:val="272727"/>
      <w:sz w:val="21"/>
      <w:szCs w:val="21"/>
    </w:rPr>
  </w:style>
  <w:style w:type="character" w:customStyle="1" w:styleId="911">
    <w:name w:val="Заголовок 9 Знак1"/>
    <w:basedOn w:val="a1"/>
    <w:uiPriority w:val="9"/>
    <w:rPr>
      <w:rFonts w:ascii="Cambria" w:eastAsia="SimSun" w:hAnsi="Cambria" w:cs="SimSun"/>
      <w:i/>
      <w:iCs/>
      <w:color w:val="272727"/>
      <w:sz w:val="21"/>
      <w:szCs w:val="21"/>
    </w:rPr>
  </w:style>
  <w:style w:type="character" w:styleId="afb">
    <w:name w:val="Hyperlink"/>
    <w:basedOn w:val="a1"/>
    <w:uiPriority w:val="99"/>
    <w:rPr>
      <w:color w:val="0000FF"/>
      <w:u w:val="single"/>
    </w:rPr>
  </w:style>
  <w:style w:type="table" w:customStyle="1" w:styleId="TableNormal">
    <w:name w:val="Table Normal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pPr>
      <w:widowControl w:val="0"/>
      <w:autoSpaceDE w:val="0"/>
      <w:autoSpaceDN w:val="0"/>
      <w:spacing w:after="0" w:line="240" w:lineRule="auto"/>
      <w:ind w:left="121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1">
    <w:name w:val="Table Normal1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qFormat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Неразрешенное упоминание1"/>
    <w:basedOn w:val="a1"/>
    <w:uiPriority w:val="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F6AF4DF2D726E4A869EC59FEE8125F4" ma:contentTypeVersion="33" ma:contentTypeDescription="Создание документа." ma:contentTypeScope="" ma:versionID="66b6185c4e935416b3b8d581c5a5d5b3">
  <xsd:schema xmlns:xsd="http://www.w3.org/2001/XMLSchema" xmlns:xs="http://www.w3.org/2001/XMLSchema" xmlns:p="http://schemas.microsoft.com/office/2006/metadata/properties" xmlns:ns2="36f759c2-3619-468f-9ef4-6df85ace61de" xmlns:ns3="d72760c6-7dfc-4fba-acc0-595112c702f3" xmlns:ns4="8a442fa8-4bf6-411c-b42f-acb72cd22d56" targetNamespace="http://schemas.microsoft.com/office/2006/metadata/properties" ma:root="true" ma:fieldsID="b5c519561b70fc411629d0d9967c785e" ns2:_="" ns3:_="" ns4:_="">
    <xsd:import namespace="36f759c2-3619-468f-9ef4-6df85ace61de"/>
    <xsd:import namespace="d72760c6-7dfc-4fba-acc0-595112c702f3"/>
    <xsd:import namespace="8a442fa8-4bf6-411c-b42f-acb72cd22d56"/>
    <xsd:element name="properties">
      <xsd:complexType>
        <xsd:sequence>
          <xsd:element name="documentManagement">
            <xsd:complexType>
              <xsd:all>
                <xsd:element ref="ns2:_x0422__x0438__x043f__x0020__x0434__x043e__x043a__x0443__x043c__x0435__x043d__x0442__x0430_" minOccurs="0"/>
                <xsd:element ref="ns2:_x041f__x043e__x0434__x0440__x0430__x0437__x0434__x0435__x043b__x0435__x043d__x0438__x0435_" minOccurs="0"/>
                <xsd:element ref="ns2:_x0424__x0443__x043d__x043a__x0446__x0438__x043e__x043d__x0430__x043b__x044c__x043d__x044b__x0435__x0020__x043d__x0430__x043f__x0440__x0430__x0432__x043b__x0435__x043d__x0438__x044f_" minOccurs="0"/>
                <xsd:element ref="ns2:_x0421__x041e__x0422__x0420__x0423__x0414__x041d__x0418__x041a_" minOccurs="0"/>
                <xsd:element ref="ns2:_x0427__x0410__x0421__x0422__x042c__x002f__x0420__x0410__x0417__x0414__x0415__x041b_" minOccurs="0"/>
                <xsd:element ref="ns2:_x0413__x041b__x0410__x0412__x0410_" minOccurs="0"/>
                <xsd:element ref="ns2:_x041e__x0444__x043e__x0440__x043c__x043b__x0435__x043d__x0438__x0435_" minOccurs="0"/>
                <xsd:element ref="ns2:_x041f__x043e__x043b__x044c__x0437__x043e__x0432__x0430__x0442__x0435__x043b__x044c_"/>
                <xsd:element ref="ns2:_x041a__x043e__x043d__x0442__x0440__x043e__x043b__x044c__x0020__x0424__x0410__x041f__x002d_246" minOccurs="0"/>
                <xsd:element ref="ns2:MediaServiceMetadata" minOccurs="0"/>
                <xsd:element ref="ns2:MediaServiceFastMetadata" minOccurs="0"/>
                <xsd:element ref="ns3:_dlc_DocId" minOccurs="0"/>
                <xsd:element ref="ns3:_dlc_DocIdUrl" minOccurs="0"/>
                <xsd:element ref="ns3:_dlc_DocIdPersistId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x0421__x043e__x0433__x043b__x0430__x0441__x043e__x0432__x0430__x0442__x044c_" minOccurs="0"/>
                <xsd:element ref="ns2:_x0423__x0442__x0432__x0435__x0440__x0434__x0438__x0442__x044c_" minOccurs="0"/>
                <xsd:element ref="ns2:_x041e__x0437__x043d__x0430__x043a__x043e__x043c__x0438__x0442__x044c_" minOccurs="0"/>
                <xsd:element ref="ns2:_x0421__x0440__x043e__x043a__x0020__x0441__x043e__x0433__x043b__x0430__x0441__x043e__x0432__x0430__x043d__x0438__x044f_" minOccurs="0"/>
                <xsd:element ref="ns2:_x0421__x0440__x043e__x043a__x0020__x0443__x0442__x0432__x0435__x0440__x0436__x0434__x0435__x043d__x0438__x044f_" minOccurs="0"/>
                <xsd:element ref="ns2:_x0421__x0440__x043e__x043a__x0020__x043e__x0437__x043d__x0430__x043a__x043e__x043c__x043b__x0435__x043d__x0438__x044f_" minOccurs="0"/>
                <xsd:element ref="ns2:_x041e__x0444__x043e__x0440__x043c__x043b__x0435__x043d__x0438__x0435__x0028_1_x0029_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759c2-3619-468f-9ef4-6df85ace61de" elementFormDefault="qualified">
    <xsd:import namespace="http://schemas.microsoft.com/office/2006/documentManagement/types"/>
    <xsd:import namespace="http://schemas.microsoft.com/office/infopath/2007/PartnerControls"/>
    <xsd:element name="_x0422__x0438__x043f__x0020__x0434__x043e__x043a__x0443__x043c__x0435__x043d__x0442__x0430_" ma:index="2" nillable="true" ma:displayName="Тип документа" ma:format="Dropdown" ma:internalName="_x0422__x0438__x043f__x0020__x0434__x043e__x043a__x0443__x043c__x0435__x043d__x0442__x0430_" ma:readOnly="false">
      <xsd:simpleType>
        <xsd:restriction base="dms:Choice">
          <xsd:enumeration value="Руководства​"/>
          <xsd:enumeration value="Стандарты​"/>
          <xsd:enumeration value="Документированные процедуры​"/>
          <xsd:enumeration value="Инструкции​"/>
          <xsd:enumeration value="Положения о подразделениях​"/>
          <xsd:enumeration value="Должностные инструкции​"/>
          <xsd:enumeration value="Записи качеству​"/>
        </xsd:restriction>
      </xsd:simpleType>
    </xsd:element>
    <xsd:element name="_x041f__x043e__x0434__x0440__x0430__x0437__x0434__x0435__x043b__x0435__x043d__x0438__x0435_" ma:index="3" nillable="true" ma:displayName="Подразделение" ma:format="Dropdown" ma:internalName="_x041f__x043e__x0434__x0440__x0430__x0437__x0434__x0435__x043b__x0435__x043d__x0438__x0435_" ma:readOnly="false">
      <xsd:simpleType>
        <xsd:restriction base="dms:Choice">
          <xsd:enumeration value="Летный департамент (FLT)"/>
          <xsd:enumeration value="Наземное обслуживание (GRH)"/>
          <xsd:enumeration value="Кабинные экипажи (CAB)"/>
          <xsd:enumeration value="Техническое обслуживание (MNT)"/>
          <xsd:enumeration value="Качество (ORG)"/>
          <xsd:enumeration value="Авиационная безопасность (SEC)"/>
          <xsd:enumeration value="Инспекция безопасности полетов"/>
          <xsd:enumeration value="Производство"/>
          <xsd:enumeration value="Управление персоналом (HRM)"/>
          <xsd:enumeration value="IT"/>
          <xsd:enumeration value="Экономика и финансы"/>
          <xsd:enumeration value="Коммерция и маркетинг"/>
          <xsd:enumeration value="Администрация"/>
        </xsd:restriction>
      </xsd:simpleType>
    </xsd:element>
    <xsd:element name="_x0424__x0443__x043d__x043a__x0446__x0438__x043e__x043d__x0430__x043b__x044c__x043d__x044b__x0435__x0020__x043d__x0430__x043f__x0440__x0430__x0432__x043b__x0435__x043d__x0438__x044f_" ma:index="4" nillable="true" ma:displayName="Функциональные направления" ma:format="Dropdown" ma:internalName="_x0424__x0443__x043d__x043a__x0446__x0438__x043e__x043d__x0430__x043b__x044c__x043d__x044b__x0435__x0020__x043d__x0430__x043f__x0440__x0430__x0432__x043b__x0435__x043d__x0438__x044f_" ma:readOnly="false">
      <xsd:simpleType>
        <xsd:restriction base="dms:Choice">
          <xsd:enumeration value="Производство​"/>
          <xsd:enumeration value="Юридическое обеспечение ​"/>
          <xsd:enumeration value="Маркетинг и продажи​"/>
          <xsd:enumeration value="Управление персоналом​"/>
          <xsd:enumeration value="Административно-хозяйственное обеспечение​"/>
          <xsd:enumeration value="Управление качеством​"/>
          <xsd:enumeration value="Сертификация и лицензирование​"/>
          <xsd:enumeration value="Летная работа (FLT)​"/>
          <xsd:enumeration value="Управление проектами​"/>
          <xsd:enumeration value="Страхование​"/>
          <xsd:enumeration value="Экономика и финансы​"/>
          <xsd:enumeration value="Авиационная безопасность (SEC)​"/>
          <xsd:enumeration value="IT​"/>
          <xsd:enumeration value="Безопасность полетов (ORG)​"/>
          <xsd:enumeration value="Кабинные экипажи (CAB)​"/>
          <xsd:enumeration value="Диспетчерское обеспечение (DSP)​"/>
          <xsd:enumeration value="Наземное обслуживание (GRH)​"/>
          <xsd:enumeration value="Техническое обслуживание (MNT)​"/>
          <xsd:enumeration value="Грузовые перевозки (CGO)"/>
        </xsd:restriction>
      </xsd:simpleType>
    </xsd:element>
    <xsd:element name="_x0421__x041e__x0422__x0420__x0423__x0414__x041d__x0418__x041a_" ma:index="5" nillable="true" ma:displayName="СОТРУДНИК" ma:list="UserInfo" ma:SharePointGroup="0" ma:internalName="_x0421__x041e__x0422__x0420__x0423__x0414__x041d__x0418__x041a_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7__x0410__x0421__x0422__x042c__x002f__x0420__x0410__x0417__x0414__x0415__x041b_" ma:index="6" nillable="true" ma:displayName="ЧАСТЬ/РАЗДЕЛ" ma:internalName="_x0427__x0410__x0421__x0422__x042c__x002f__x0420__x0410__x0417__x0414__x0415__x041b_" ma:readOnly="false">
      <xsd:simpleType>
        <xsd:restriction base="dms:Text">
          <xsd:maxLength value="255"/>
        </xsd:restriction>
      </xsd:simpleType>
    </xsd:element>
    <xsd:element name="_x0413__x041b__x0410__x0412__x0410_" ma:index="7" nillable="true" ma:displayName="ГЛАВА" ma:decimals="0" ma:internalName="_x0413__x041b__x0410__x0412__x0410_" ma:readOnly="false">
      <xsd:simpleType>
        <xsd:restriction base="dms:Number"/>
      </xsd:simpleType>
    </xsd:element>
    <xsd:element name="_x041e__x0444__x043e__x0440__x043c__x043b__x0435__x043d__x0438__x0435_" ma:index="8" nillable="true" ma:displayName="Оформление" ma:format="Hyperlink" ma:internalName="_x041e__x0444__x043e__x0440__x043c__x043b__x0435__x043d__x0438__x0435_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f__x043e__x043b__x044c__x0437__x043e__x0432__x0430__x0442__x0435__x043b__x044c_" ma:index="9" ma:displayName="Пользователь" ma:list="UserInfo" ma:SharePointGroup="0" ma:internalName="_x041f__x043e__x043b__x044c__x0437__x043e__x0432__x0430__x0442__x0435__x043b__x044c_" ma:readOnly="false" ma:showField="User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a__x043e__x043d__x0442__x0440__x043e__x043b__x044c__x0020__x0424__x0410__x041f__x002d_246" ma:index="10" nillable="true" ma:displayName="Контроль ФАП-246" ma:default="0" ma:internalName="_x041a__x043e__x043d__x0442__x0440__x043e__x043b__x044c__x0020__x0424__x0410__x041f__x002d_246" ma:readOnly="false">
      <xsd:simpleType>
        <xsd:restriction base="dms:Boolean"/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hidden="true" ma:internalName="MediaServiceAutoTags" ma:readOnly="true">
      <xsd:simpleType>
        <xsd:restriction base="dms:Text"/>
      </xsd:simpleType>
    </xsd:element>
    <xsd:element name="MediaServiceOCR" ma:index="2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x0421__x043e__x0433__x043b__x0430__x0441__x043e__x0432__x0430__x0442__x044c_" ma:index="29" nillable="true" ma:displayName="Согласовать" ma:list="UserInfo" ma:SearchPeopleOnly="false" ma:SharePointGroup="0" ma:internalName="_x0421__x043e__x0433__x043b__x0430__x0441__x043e__x0432__x0430__x0442__x044c_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3__x0442__x0432__x0435__x0440__x0434__x0438__x0442__x044c_" ma:index="30" nillable="true" ma:displayName="Утвердить" ma:list="UserInfo" ma:SharePointGroup="0" ma:internalName="_x0423__x0442__x0432__x0435__x0440__x0434__x0438__x0442__x044c_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e__x0437__x043d__x0430__x043a__x043e__x043c__x0438__x0442__x044c_" ma:index="31" nillable="true" ma:displayName="Ознакомить" ma:list="UserInfo" ma:SearchPeopleOnly="false" ma:SharePointGroup="0" ma:internalName="_x041e__x0437__x043d__x0430__x043a__x043e__x043c__x0438__x0442__x044c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0__x043e__x043a__x0020__x0441__x043e__x0433__x043b__x0430__x0441__x043e__x0432__x0430__x043d__x0438__x044f_" ma:index="32" nillable="true" ma:displayName="Срок согласования" ma:default="[today]" ma:format="DateOnly" ma:internalName="_x0421__x0440__x043e__x043a__x0020__x0441__x043e__x0433__x043b__x0430__x0441__x043e__x0432__x0430__x043d__x0438__x044f_">
      <xsd:simpleType>
        <xsd:restriction base="dms:DateTime"/>
      </xsd:simpleType>
    </xsd:element>
    <xsd:element name="_x0421__x0440__x043e__x043a__x0020__x0443__x0442__x0432__x0435__x0440__x0436__x0434__x0435__x043d__x0438__x044f_" ma:index="33" nillable="true" ma:displayName="Срок утверждения" ma:default="[today]" ma:format="DateOnly" ma:internalName="_x0421__x0440__x043e__x043a__x0020__x0443__x0442__x0432__x0435__x0440__x0436__x0434__x0435__x043d__x0438__x044f_">
      <xsd:simpleType>
        <xsd:restriction base="dms:DateTime"/>
      </xsd:simpleType>
    </xsd:element>
    <xsd:element name="_x0421__x0440__x043e__x043a__x0020__x043e__x0437__x043d__x0430__x043a__x043e__x043c__x043b__x0435__x043d__x0438__x044f_" ma:index="34" nillable="true" ma:displayName="Срок ознакомления" ma:default="[today]" ma:format="DateOnly" ma:internalName="_x0421__x0440__x043e__x043a__x0020__x043e__x0437__x043d__x0430__x043a__x043e__x043c__x043b__x0435__x043d__x0438__x044f_">
      <xsd:simpleType>
        <xsd:restriction base="dms:DateTime"/>
      </xsd:simpleType>
    </xsd:element>
    <xsd:element name="_x041e__x0444__x043e__x0440__x043c__x043b__x0435__x043d__x0438__x0435__x0028_1_x0029_" ma:index="35" nillable="true" ma:displayName="Оформление" ma:internalName="_x041e__x0444__x043e__x0440__x043c__x043b__x0435__x043d__x0438__x0435__x0028_1_x0029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39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e1a98b2-6c1d-41ce-bc0e-475c11082f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2760c6-7dfc-4fba-acc0-595112c702f3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Значение идентификатора документа" ma:description="Значение идентификатора документа, присвоенного данному элементу." ma:hidden="true" ma:internalName="_dlc_DocId" ma:readOnly="false">
      <xsd:simpleType>
        <xsd:restriction base="dms:Text"/>
      </xsd:simpleType>
    </xsd:element>
    <xsd:element name="_dlc_DocIdUrl" ma:index="19" nillable="true" ma:displayName="Идентификатор документа" ma:description="Постоянная ссылка на этот документ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TaxCatchAll" ma:index="40" nillable="true" ma:displayName="Taxonomy Catch All Column" ma:hidden="true" ma:list="{2b344fda-4b35-4fde-83ea-bd4900225d90}" ma:internalName="TaxCatchAll" ma:showField="CatchAllData" ma:web="d72760c6-7dfc-4fba-acc0-595112c702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42fa8-4bf6-411c-b42f-acb72cd22d56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Общий доступ с использованием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Совместно с подробностями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Тип контента"/>
        <xsd:element ref="dc:title" minOccurs="0" maxOccurs="1" ma:index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1e__x0437__x043d__x0430__x043a__x043e__x043c__x0438__x0442__x044c_ xmlns="36f759c2-3619-468f-9ef4-6df85ace61de">
      <UserInfo>
        <DisplayName/>
        <AccountId xsi:nil="true"/>
        <AccountType/>
      </UserInfo>
    </_x041e__x0437__x043d__x0430__x043a__x043e__x043c__x0438__x0442__x044c_>
    <_x0421__x0440__x043e__x043a__x0020__x0441__x043e__x0433__x043b__x0430__x0441__x043e__x0432__x0430__x043d__x0438__x044f_ xmlns="36f759c2-3619-468f-9ef4-6df85ace61de">2020-12-15T10:58:31+00:00</_x0421__x0440__x043e__x043a__x0020__x0441__x043e__x0433__x043b__x0430__x0441__x043e__x0432__x0430__x043d__x0438__x044f_>
    <_x0421__x041e__x0422__x0420__x0423__x0414__x041d__x0418__x041a_ xmlns="36f759c2-3619-468f-9ef4-6df85ace61de">
      <UserInfo>
        <DisplayName/>
        <AccountId xsi:nil="true"/>
        <AccountType/>
      </UserInfo>
    </_x0421__x041e__x0422__x0420__x0423__x0414__x041d__x0418__x041a_>
    <_dlc_DocId xmlns="d72760c6-7dfc-4fba-acc0-595112c702f3">TQNDT56KKD2C-1932254025-4556</_dlc_DocId>
    <_x0423__x0442__x0432__x0435__x0440__x0434__x0438__x0442__x044c_ xmlns="36f759c2-3619-468f-9ef4-6df85ace61de">
      <UserInfo>
        <DisplayName/>
        <AccountId xsi:nil="true"/>
        <AccountType/>
      </UserInfo>
    </_x0423__x0442__x0432__x0435__x0440__x0434__x0438__x0442__x044c_>
    <_dlc_DocIdUrl xmlns="d72760c6-7dfc-4fba-acc0-595112c702f3">
      <Url>https://rolema.sharepoint.com/ud/_layouts/15/DocIdRedir.aspx?ID=TQNDT56KKD2C-1932254025-4556</Url>
      <Description>TQNDT56KKD2C-1932254025-4556</Description>
    </_dlc_DocIdUrl>
    <_x041e__x0444__x043e__x0440__x043c__x043b__x0435__x043d__x0438__x0435__x0028_1_x0029_ xmlns="36f759c2-3619-468f-9ef4-6df85ace61de">
      <Url xsi:nil="true"/>
      <Description xsi:nil="true"/>
    </_x041e__x0444__x043e__x0440__x043c__x043b__x0435__x043d__x0438__x0435__x0028_1_x0029_>
    <_x0424__x0443__x043d__x043a__x0446__x0438__x043e__x043d__x0430__x043b__x044c__x043d__x044b__x0435__x0020__x043d__x0430__x043f__x0440__x0430__x0432__x043b__x0435__x043d__x0438__x044f_ xmlns="36f759c2-3619-468f-9ef4-6df85ace61de" xsi:nil="true"/>
    <_x041f__x043e__x043b__x044c__x0437__x043e__x0432__x0430__x0442__x0435__x043b__x044c_ xmlns="36f759c2-3619-468f-9ef4-6df85ace61de">
      <UserInfo>
        <DisplayName/>
        <AccountId/>
        <AccountType/>
      </UserInfo>
    </_x041f__x043e__x043b__x044c__x0437__x043e__x0432__x0430__x0442__x0435__x043b__x044c_>
    <_dlc_DocIdPersistId xmlns="d72760c6-7dfc-4fba-acc0-595112c702f3" xsi:nil="true"/>
    <_x0422__x0438__x043f__x0020__x0434__x043e__x043a__x0443__x043c__x0435__x043d__x0442__x0430_ xmlns="36f759c2-3619-468f-9ef4-6df85ace61de" xsi:nil="true"/>
    <_x041f__x043e__x0434__x0440__x0430__x0437__x0434__x0435__x043b__x0435__x043d__x0438__x0435_ xmlns="36f759c2-3619-468f-9ef4-6df85ace61de" xsi:nil="true"/>
    <_x041a__x043e__x043d__x0442__x0440__x043e__x043b__x044c__x0020__x0424__x0410__x041f__x002d_246 xmlns="36f759c2-3619-468f-9ef4-6df85ace61de">false</_x041a__x043e__x043d__x0442__x0440__x043e__x043b__x044c__x0020__x0424__x0410__x041f__x002d_246>
    <_x0421__x0440__x043e__x043a__x0020__x043e__x0437__x043d__x0430__x043a__x043e__x043c__x043b__x0435__x043d__x0438__x044f_ xmlns="36f759c2-3619-468f-9ef4-6df85ace61de">2020-12-15T10:58:31+00:00</_x0421__x0440__x043e__x043a__x0020__x043e__x0437__x043d__x0430__x043a__x043e__x043c__x043b__x0435__x043d__x0438__x044f_>
    <_x041e__x0444__x043e__x0440__x043c__x043b__x0435__x043d__x0438__x0435_ xmlns="36f759c2-3619-468f-9ef4-6df85ace61de">
      <Url xsi:nil="true"/>
      <Description xsi:nil="true"/>
    </_x041e__x0444__x043e__x0440__x043c__x043b__x0435__x043d__x0438__x0435_>
    <_x0413__x041b__x0410__x0412__x0410_ xmlns="36f759c2-3619-468f-9ef4-6df85ace61de" xsi:nil="true"/>
    <_x0421__x0440__x043e__x043a__x0020__x0443__x0442__x0432__x0435__x0440__x0436__x0434__x0435__x043d__x0438__x044f_ xmlns="36f759c2-3619-468f-9ef4-6df85ace61de">2020-12-15T10:58:31+00:00</_x0421__x0440__x043e__x043a__x0020__x0443__x0442__x0432__x0435__x0440__x0436__x0434__x0435__x043d__x0438__x044f_>
    <_x0421__x043e__x0433__x043b__x0430__x0441__x043e__x0432__x0430__x0442__x044c_ xmlns="36f759c2-3619-468f-9ef4-6df85ace61de">
      <UserInfo>
        <DisplayName/>
        <AccountId xsi:nil="true"/>
        <AccountType/>
      </UserInfo>
    </_x0421__x043e__x0433__x043b__x0430__x0441__x043e__x0432__x0430__x0442__x044c_>
    <_x0427__x0410__x0421__x0422__x042c__x002f__x0420__x0410__x0417__x0414__x0415__x041b_ xmlns="36f759c2-3619-468f-9ef4-6df85ace61de" xsi:nil="true"/>
    <lcf76f155ced4ddcb4097134ff3c332f xmlns="36f759c2-3619-468f-9ef4-6df85ace61de">
      <Terms xmlns="http://schemas.microsoft.com/office/infopath/2007/PartnerControls"/>
    </lcf76f155ced4ddcb4097134ff3c332f>
    <TaxCatchAll xmlns="d72760c6-7dfc-4fba-acc0-595112c702f3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89733A-D09F-4DDF-80C0-D6A8DC68FB4A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CD989AFD-32A5-4AB0-B2EC-0B21543488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f759c2-3619-468f-9ef4-6df85ace61de"/>
    <ds:schemaRef ds:uri="d72760c6-7dfc-4fba-acc0-595112c702f3"/>
    <ds:schemaRef ds:uri="8a442fa8-4bf6-411c-b42f-acb72cd22d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8EF8F1-3F32-49DB-B469-F0E853A3D7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8CBF51-BCF2-4CA6-B9A3-79D36622D8A9}">
  <ds:schemaRefs>
    <ds:schemaRef ds:uri="http://schemas.microsoft.com/office/2006/metadata/properties"/>
    <ds:schemaRef ds:uri="http://schemas.microsoft.com/office/infopath/2007/PartnerControls"/>
    <ds:schemaRef ds:uri="36f759c2-3619-468f-9ef4-6df85ace61de"/>
    <ds:schemaRef ds:uri="d72760c6-7dfc-4fba-acc0-595112c702f3"/>
  </ds:schemaRefs>
</ds:datastoreItem>
</file>

<file path=customXml/itemProps5.xml><?xml version="1.0" encoding="utf-8"?>
<ds:datastoreItem xmlns:ds="http://schemas.openxmlformats.org/officeDocument/2006/customXml" ds:itemID="{F78F90D5-1C27-40AE-B6B9-C0555E066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Ярков</dc:creator>
  <cp:lastModifiedBy>Васильев Иван Александрович</cp:lastModifiedBy>
  <cp:revision>2</cp:revision>
  <cp:lastPrinted>2026-04-13T08:02:00Z</cp:lastPrinted>
  <dcterms:created xsi:type="dcterms:W3CDTF">2026-05-18T08:03:00Z</dcterms:created>
  <dcterms:modified xsi:type="dcterms:W3CDTF">2026-05-18T08:03:00Z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0x010100AF6AF4DF2D726E4A869EC59FEE8125F4</vt:lpwstr>
  </property>
  <property fmtid="{D5CDD505-2E9C-101B-9397-08002B2CF9AE}" pid="3" name="_dlc_DocIdItemGuid">
    <vt:lpwstr>4885fca2-645b-4804-8abe-6608c8d1cbbf</vt:lpwstr>
  </property>
</Properties>
</file>