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Document.xml" ContentType="application/vnd.openxmlformats-officedocument.wordprocessingml.comment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ExtendedDocument.xml" ContentType="application/vnd.openxmlformats-officedocument.wordprocessingml.commentsExtended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394"/>
        <w:jc w:val="right"/>
        <w:spacing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394"/>
        <w:jc w:val="right"/>
        <w:spacing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регламенту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spacing w:line="240" w:lineRule="auto"/>
        <w:widowControl w:val="off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ф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орма</w:t>
      </w:r>
      <w:r>
        <w:rPr>
          <w:rFonts w:ascii="Times New Roman" w:hAnsi="Times New Roman" w:cs="Times New Roman"/>
          <w:bCs/>
          <w:sz w:val="24"/>
          <w:szCs w:val="24"/>
        </w:rPr>
        <w:t xml:space="preserve">)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035"/>
        <w:ind w:left="280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5"/>
        <w:ind w:left="280"/>
        <w:jc w:val="right"/>
        <w:spacing w:before="0" w:after="0" w:line="240" w:lineRule="auto"/>
        <w:shd w:val="clear" w:color="auto" w:fill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Федеральное агентство воздушного транспорта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035"/>
        <w:ind w:left="280"/>
        <w:spacing w:before="0" w:after="0"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2"/>
        <w:jc w:val="center"/>
        <w:spacing w:before="57" w:beforeAutospacing="0" w:after="57" w:afterAutospacing="0" w:line="276" w:lineRule="auto"/>
        <w:widowControl w:val="off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ЗАЯВЛЕНИЕ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1032"/>
        <w:jc w:val="center"/>
        <w:spacing w:before="57" w:beforeAutospacing="0" w:after="57" w:afterAutospacing="0" w:line="276" w:lineRule="auto"/>
        <w:widowControl w:val="off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на предоставление доступа (изменение ранее предоставленного доступа) </w:t>
      </w:r>
      <w:r>
        <w:rPr>
          <w:sz w:val="28"/>
          <w:szCs w:val="28"/>
        </w:rPr>
        <w:t xml:space="preserve">к ресурсам федеральной государственной информационной системе «Автоматизированная система оказания государственных услуг Федерального агентства воздушного транспорта»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1035"/>
        <w:ind w:left="280"/>
        <w:jc w:val="center"/>
        <w:spacing w:before="0" w:after="0" w:line="240" w:lineRule="auto"/>
        <w:shd w:val="clear" w:color="auto" w:fill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tbl>
      <w:tblPr>
        <w:tblW w:w="100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5"/>
        <w:gridCol w:w="1419"/>
        <w:gridCol w:w="4109"/>
      </w:tblGrid>
      <w:tr>
        <w:tblPrEx/>
        <w:trPr>
          <w:trHeight w:val="335"/>
        </w:trPr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3" w:type="dxa"/>
            <w:vAlign w:val="center"/>
            <w:textDirection w:val="lrTb"/>
            <w:noWrap w:val="false"/>
          </w:tcPr>
          <w:p>
            <w:pPr>
              <w:pStyle w:val="1035"/>
              <w:ind w:left="645"/>
              <w:jc w:val="center"/>
              <w:spacing w:before="0" w:after="0" w:line="240" w:lineRule="auto"/>
              <w:shd w:val="clear" w:color="auto" w:fill="auto"/>
              <w:rPr>
                <w:b w:val="0"/>
                <w:bCs w:val="0"/>
                <w:iCs/>
                <w:sz w:val="22"/>
                <w:szCs w:val="22"/>
              </w:rPr>
            </w:pPr>
            <w:r>
              <w:rPr>
                <w:b w:val="0"/>
                <w:bCs w:val="0"/>
                <w:iCs/>
                <w:sz w:val="24"/>
                <w:szCs w:val="24"/>
              </w:rPr>
              <w:t xml:space="preserve">Полное наименование организации, ИНН</w:t>
            </w:r>
            <w:r>
              <w:rPr>
                <w:b w:val="0"/>
                <w:bCs w:val="0"/>
                <w:iCs/>
                <w:sz w:val="22"/>
                <w:szCs w:val="22"/>
              </w:rPr>
            </w:r>
            <w:r>
              <w:rPr>
                <w:b w:val="0"/>
                <w:bCs w:val="0"/>
                <w:iCs/>
                <w:sz w:val="22"/>
                <w:szCs w:val="22"/>
              </w:rPr>
            </w:r>
          </w:p>
        </w:tc>
      </w:tr>
      <w:tr>
        <w:tblPrEx/>
        <w:trPr>
          <w:trHeight w:val="33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vAlign w:val="center"/>
            <w:textDirection w:val="lrTb"/>
            <w:noWrap w:val="false"/>
          </w:tcPr>
          <w:p>
            <w:pPr>
              <w:pStyle w:val="1035"/>
              <w:jc w:val="both"/>
              <w:spacing w:before="0" w:after="0" w:line="240" w:lineRule="auto"/>
              <w:shd w:val="clear" w:color="auto" w:fill="auto"/>
              <w:rPr>
                <w:b w:val="0"/>
                <w:bCs w:val="0"/>
                <w:iCs/>
                <w:sz w:val="22"/>
                <w:szCs w:val="22"/>
              </w:rPr>
            </w:pPr>
            <w:r>
              <w:rPr>
                <w:b w:val="0"/>
                <w:bCs w:val="0"/>
                <w:iCs/>
                <w:sz w:val="24"/>
                <w:szCs w:val="24"/>
              </w:rPr>
              <w:t xml:space="preserve">Вид организации (врачебно-летная экспер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т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ная комиссия 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или авиационно-учебный центр, ФГУП 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Госкорпорация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 по 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ОрВД</w:t>
            </w:r>
            <w:r>
              <w:rPr>
                <w:b w:val="0"/>
                <w:bCs w:val="0"/>
                <w:iCs/>
                <w:sz w:val="24"/>
                <w:szCs w:val="24"/>
              </w:rPr>
              <w:t xml:space="preserve">, иные организации)</w:t>
            </w:r>
            <w:r>
              <w:rPr>
                <w:b w:val="0"/>
                <w:bCs w:val="0"/>
                <w:iCs/>
                <w:sz w:val="22"/>
                <w:szCs w:val="22"/>
              </w:rPr>
            </w:r>
            <w:r>
              <w:rPr>
                <w:b w:val="0"/>
                <w:bCs w:val="0"/>
                <w:iCs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vAlign w:val="center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335"/>
        </w:trPr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1037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Style w:val="1037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spacing w:line="240" w:lineRule="auto"/>
              <w:widowControl w:val="off"/>
              <w:rPr>
                <w:rStyle w:val="1037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организации работы с </w:t>
            </w:r>
            <w:r>
              <w:rPr>
                <w:rStyle w:val="1037"/>
                <w:b w:val="0"/>
                <w:bCs w:val="0"/>
                <w:sz w:val="24"/>
                <w:szCs w:val="24"/>
              </w:rPr>
              <w:t xml:space="preserve">федеральной государственной информационной системой «Автоматизированная система оказания государственных услуг Федерального агентства воздушного транспорта» прошу предоставить доступ ответственному сотруднику</w:t>
            </w:r>
            <w:r>
              <w:rPr>
                <w:rStyle w:val="1037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Style w:val="1037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center"/>
              <w:spacing w:line="240" w:lineRule="auto"/>
              <w:widowControl w:val="off"/>
              <w:rPr>
                <w:rStyle w:val="1037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Style w:val="1037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Style w:val="1037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Style w:val="1037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35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pStyle w:val="1033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rStyle w:val="1036"/>
                <w:sz w:val="24"/>
                <w:szCs w:val="24"/>
              </w:rPr>
              <w:t xml:space="preserve">Фамилия, Имя, Отчество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9" w:type="dxa"/>
            <w:vAlign w:val="center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459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1036"/>
                <w:sz w:val="24"/>
                <w:szCs w:val="24"/>
              </w:rPr>
              <w:t xml:space="preserve">Должность,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9" w:type="dxa"/>
            <w:vAlign w:val="center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459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1036"/>
                <w:sz w:val="24"/>
                <w:szCs w:val="24"/>
              </w:rPr>
              <w:t xml:space="preserve">Подразделение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9" w:type="dxa"/>
            <w:vAlign w:val="center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459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pStyle w:val="1033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rStyle w:val="1036"/>
                <w:sz w:val="24"/>
                <w:szCs w:val="24"/>
              </w:rPr>
              <w:t xml:space="preserve">Контактный телефон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9" w:type="dxa"/>
            <w:vAlign w:val="center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459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pStyle w:val="1033"/>
              <w:ind w:firstLine="0"/>
              <w:spacing w:line="240" w:lineRule="auto"/>
              <w:rPr>
                <w:rStyle w:val="1036"/>
                <w:sz w:val="22"/>
                <w:szCs w:val="22"/>
              </w:rPr>
            </w:pPr>
            <w:r>
              <w:rPr>
                <w:rStyle w:val="1036"/>
                <w:sz w:val="24"/>
                <w:szCs w:val="24"/>
              </w:rPr>
              <w:t xml:space="preserve">Адрес персональной электронной почты для отправки данных </w:t>
            </w:r>
            <w:r>
              <w:rPr>
                <w:rStyle w:val="1036"/>
                <w:sz w:val="22"/>
                <w:szCs w:val="22"/>
              </w:rPr>
            </w:r>
            <w:r>
              <w:rPr>
                <w:rStyle w:val="1036"/>
                <w:sz w:val="22"/>
                <w:szCs w:val="22"/>
              </w:rPr>
            </w:r>
          </w:p>
          <w:p>
            <w:pPr>
              <w:pStyle w:val="1033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rStyle w:val="1036"/>
                <w:sz w:val="24"/>
                <w:szCs w:val="24"/>
              </w:rPr>
              <w:t xml:space="preserve">для подключения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9" w:type="dxa"/>
            <w:vAlign w:val="center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459"/>
        </w:trPr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pStyle w:val="1033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rStyle w:val="1036"/>
                <w:sz w:val="24"/>
                <w:szCs w:val="24"/>
              </w:rPr>
              <w:t xml:space="preserve">Права доступа: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33"/>
              <w:ind w:firstLine="0"/>
              <w:spacing w:line="240" w:lineRule="auto"/>
              <w:rPr>
                <w:rStyle w:val="1036"/>
                <w:sz w:val="22"/>
                <w:szCs w:val="22"/>
              </w:rPr>
            </w:pPr>
            <w:r>
              <w:rPr>
                <w:rStyle w:val="1036"/>
                <w:sz w:val="24"/>
                <w:szCs w:val="24"/>
              </w:rPr>
              <w:t xml:space="preserve">(для </w:t>
            </w:r>
            <w:r>
              <w:rPr>
                <w:rStyle w:val="1036"/>
                <w:sz w:val="24"/>
                <w:szCs w:val="24"/>
              </w:rPr>
              <w:t xml:space="preserve">врачебно-летной экспертной комиссии</w:t>
            </w:r>
            <w:r>
              <w:rPr>
                <w:rStyle w:val="1036"/>
                <w:sz w:val="24"/>
                <w:szCs w:val="24"/>
              </w:rPr>
              <w:t xml:space="preserve"> или </w:t>
            </w:r>
            <w:r>
              <w:rPr>
                <w:rStyle w:val="1036"/>
                <w:sz w:val="24"/>
                <w:szCs w:val="24"/>
              </w:rPr>
              <w:t xml:space="preserve">авиационного учебного центра указывается </w:t>
            </w:r>
            <w:r>
              <w:rPr>
                <w:rStyle w:val="1036"/>
                <w:sz w:val="24"/>
                <w:szCs w:val="24"/>
              </w:rPr>
              <w:t xml:space="preserve">редактирование данных или просмотр данных;</w:t>
            </w:r>
            <w:r>
              <w:rPr>
                <w:rStyle w:val="1036"/>
                <w:sz w:val="22"/>
                <w:szCs w:val="22"/>
              </w:rPr>
            </w:r>
            <w:r>
              <w:rPr>
                <w:rStyle w:val="1036"/>
                <w:sz w:val="22"/>
                <w:szCs w:val="22"/>
              </w:rPr>
            </w:r>
          </w:p>
          <w:p>
            <w:pPr>
              <w:pStyle w:val="1033"/>
              <w:ind w:firstLine="0"/>
              <w:spacing w:line="240" w:lineRule="auto"/>
              <w:rPr>
                <w:rStyle w:val="1036"/>
                <w:sz w:val="22"/>
                <w:szCs w:val="22"/>
              </w:rPr>
            </w:pPr>
            <w:r>
              <w:rPr>
                <w:rStyle w:val="1036"/>
                <w:sz w:val="24"/>
                <w:szCs w:val="24"/>
              </w:rPr>
              <w:t xml:space="preserve">для ФГУП </w:t>
            </w:r>
            <w:r>
              <w:rPr>
                <w:rStyle w:val="1036"/>
                <w:sz w:val="24"/>
                <w:szCs w:val="24"/>
              </w:rPr>
              <w:t xml:space="preserve">Гос</w:t>
            </w:r>
            <w:r>
              <w:rPr>
                <w:rStyle w:val="1036"/>
                <w:sz w:val="24"/>
                <w:szCs w:val="24"/>
              </w:rPr>
              <w:t xml:space="preserve">корпорация</w:t>
            </w:r>
            <w:r>
              <w:rPr>
                <w:rStyle w:val="1036"/>
                <w:sz w:val="24"/>
                <w:szCs w:val="24"/>
              </w:rPr>
              <w:t xml:space="preserve"> по </w:t>
            </w:r>
            <w:r>
              <w:rPr>
                <w:rStyle w:val="1036"/>
                <w:sz w:val="24"/>
                <w:szCs w:val="24"/>
              </w:rPr>
              <w:t xml:space="preserve">ОрВД</w:t>
            </w:r>
            <w:r>
              <w:rPr>
                <w:rStyle w:val="1036"/>
                <w:sz w:val="24"/>
                <w:szCs w:val="24"/>
              </w:rPr>
              <w:t xml:space="preserve"> указывается </w:t>
            </w:r>
            <w:r>
              <w:rPr>
                <w:rStyle w:val="1036"/>
                <w:sz w:val="24"/>
                <w:szCs w:val="24"/>
              </w:rPr>
              <w:t xml:space="preserve">просмотр данных</w:t>
            </w:r>
            <w:r>
              <w:rPr>
                <w:rStyle w:val="1036"/>
                <w:sz w:val="22"/>
                <w:szCs w:val="22"/>
              </w:rPr>
            </w:r>
            <w:r>
              <w:rPr>
                <w:rStyle w:val="1036"/>
                <w:sz w:val="22"/>
                <w:szCs w:val="22"/>
              </w:rPr>
            </w:r>
          </w:p>
          <w:p>
            <w:pPr>
              <w:pStyle w:val="1033"/>
              <w:ind w:firstLine="0"/>
              <w:spacing w:line="240" w:lineRule="auto"/>
              <w:rPr>
                <w:sz w:val="22"/>
                <w:szCs w:val="22"/>
              </w:rPr>
            </w:pPr>
            <w:r>
              <w:rPr>
                <w:rStyle w:val="1036"/>
                <w:sz w:val="24"/>
                <w:szCs w:val="24"/>
              </w:rPr>
              <w:t xml:space="preserve">для иных организаций указываются области данных необходимые для просмотра)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9" w:type="dxa"/>
            <w:vAlign w:val="center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spacing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7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92"/>
        <w:gridCol w:w="535"/>
        <w:gridCol w:w="623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92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Style w:val="1034"/>
                <w:sz w:val="28"/>
                <w:szCs w:val="28"/>
              </w:rPr>
              <w:t xml:space="preserve">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1033"/>
              <w:ind w:left="0" w:right="0" w:firstLine="0"/>
              <w:jc w:val="center"/>
              <w:spacing w:line="240" w:lineRule="auto"/>
              <w:rPr>
                <w:sz w:val="20"/>
                <w:szCs w:val="20"/>
                <w14:ligatures w14:val="none"/>
              </w:rPr>
            </w:pPr>
            <w:r>
              <w:rPr>
                <w:rStyle w:val="1034"/>
                <w:sz w:val="20"/>
                <w:szCs w:val="20"/>
              </w:rPr>
              <w:t xml:space="preserve">(дата)</w:t>
            </w:r>
            <w:r>
              <w:rPr>
                <w:rStyle w:val="1034"/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5" w:type="dxa"/>
            <w:textDirection w:val="lrTb"/>
            <w:noWrap w:val="false"/>
          </w:tcPr>
          <w:p>
            <w:pPr>
              <w:pStyle w:val="1033"/>
              <w:rPr>
                <w:sz w:val="28"/>
                <w:szCs w:val="28"/>
                <w:highlight w:val="none"/>
              </w:rPr>
            </w:pPr>
            <w:r>
              <w:rPr>
                <w:rStyle w:val="1034"/>
                <w:sz w:val="28"/>
                <w:szCs w:val="28"/>
                <w:highlight w:val="none"/>
              </w:rPr>
            </w:r>
            <w:r>
              <w:rPr>
                <w:rStyle w:val="1034"/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36" w:type="dxa"/>
            <w:textDirection w:val="lrTb"/>
            <w:noWrap w:val="false"/>
          </w:tcPr>
          <w:p>
            <w:pPr>
              <w:pStyle w:val="1033"/>
              <w:ind w:left="0" w:right="0" w:firstLine="0"/>
              <w:jc w:val="right"/>
              <w:spacing w:line="240" w:lineRule="auto"/>
              <w:rPr>
                <w:sz w:val="28"/>
                <w:szCs w:val="28"/>
              </w:rPr>
            </w:pPr>
            <w:r>
              <w:rPr>
                <w:rStyle w:val="1034"/>
                <w:sz w:val="28"/>
                <w:szCs w:val="28"/>
                <w:highlight w:val="none"/>
              </w:rPr>
              <w:t xml:space="preserve">__________________________________________</w:t>
            </w:r>
            <w:r>
              <w:rPr>
                <w:rStyle w:val="1034"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033"/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</w:pPr>
            <w:r>
              <w:rPr>
                <w:rStyle w:val="1034"/>
                <w:sz w:val="20"/>
                <w:szCs w:val="20"/>
              </w:rPr>
              <w:t xml:space="preserve">(Д</w:t>
            </w:r>
            <w:r>
              <w:rPr>
                <w:rStyle w:val="1034"/>
                <w:sz w:val="20"/>
                <w:szCs w:val="20"/>
              </w:rPr>
              <w:t xml:space="preserve">олжность, </w:t>
            </w:r>
            <w:r>
              <w:rPr>
                <w:rStyle w:val="1034"/>
                <w:sz w:val="20"/>
                <w:szCs w:val="20"/>
              </w:rPr>
              <w:t xml:space="preserve">фамилия, имя</w:t>
            </w:r>
            <w:r>
              <w:rPr>
                <w:rStyle w:val="1034"/>
                <w:sz w:val="20"/>
                <w:szCs w:val="20"/>
              </w:rPr>
              <w:t xml:space="preserve">, </w:t>
            </w:r>
            <w:r>
              <w:rPr>
                <w:rStyle w:val="1034"/>
                <w:sz w:val="20"/>
                <w:szCs w:val="20"/>
              </w:rPr>
              <w:t xml:space="preserve">отчество,</w:t>
            </w:r>
            <w:r>
              <w:rPr>
                <w:rStyle w:val="1034"/>
                <w:sz w:val="20"/>
                <w:szCs w:val="20"/>
              </w:rPr>
              <w:t xml:space="preserve">подпись уполномоченного руководителя организации)</w:t>
            </w:r>
            <w:r>
              <w:rPr>
                <w:rStyle w:val="1034"/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shd w:val="nil" w:color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567" w:bottom="1134" w:left="1134" w:header="624" w:footer="709" w:gutter="0"/>
      <w:cols w:num="1" w:sep="0" w:space="708" w:equalWidth="1"/>
      <w:docGrid w:linePitch="360"/>
      <w:titlePg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ользователь Microsoft Office" w:date="2026-06-05T20:04:00Z" w:initials="ПMO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Подключение в одну сеть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AE4AD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Segoe UI">
    <w:panose1 w:val="020B0503020204020204"/>
  </w:font>
  <w:font w:name="Calibri Light">
    <w:panose1 w:val="020F0502020204030204"/>
  </w:font>
  <w:font w:name="Calibri">
    <w:panose1 w:val="020F0502020204030204"/>
  </w:font>
  <w:font w:name="SimSun">
    <w:panose1 w:val="02000603000000000000"/>
  </w:font>
  <w:font w:name="Times New Roman">
    <w:panose1 w:val="020206030504050203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jc w:val="center"/>
      <w:rPr>
        <w:rFonts w:ascii="Times New Roman" w:hAnsi="Times New Roman" w:cs="Times New Roman"/>
        <w:sz w:val="24"/>
        <w:szCs w:val="24"/>
      </w:rPr>
    </w:pPr>
    <w:r>
      <w:fldChar w:fldCharType="begin"/>
    </w:r>
    <w:r>
      <w:instrText xml:space="preserve">PAGE \* MERGEFORMAT</w:instrText>
    </w:r>
    <w:r>
      <w:rPr>
        <w:rFonts w:ascii="Times New Roman" w:hAnsi="Times New Roman" w:eastAsia="Times New Roman" w:cs="Times New Roman"/>
        <w:sz w:val="24"/>
        <w:szCs w:val="24"/>
      </w:rPr>
      <w:fldChar w:fldCharType="separate"/>
    </w:r>
    <w:r>
      <w:rPr>
        <w:rFonts w:ascii="Times New Roman" w:hAnsi="Times New Roman" w:eastAsia="Times New Roman" w:cs="Times New Roman"/>
        <w:sz w:val="24"/>
        <w:szCs w:val="24"/>
      </w:rPr>
      <w:t xml:space="preserve">20</w:t>
    </w:r>
    <w:r>
      <w:rPr>
        <w:rFonts w:ascii="Times New Roman" w:hAnsi="Times New Roman" w:eastAsia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9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9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0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0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0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81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89" w:hanging="144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decimal"/>
      <w:pStyle w:val="101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2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102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102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102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pStyle w:val="102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pStyle w:val="102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pStyle w:val="102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pStyle w:val="102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num w:numId="1">
    <w:abstractNumId w:val="18"/>
  </w:num>
  <w:num w:numId="2">
    <w:abstractNumId w:val="6"/>
  </w:num>
  <w:num w:numId="3">
    <w:abstractNumId w:val="25"/>
  </w:num>
  <w:num w:numId="4">
    <w:abstractNumId w:val="7"/>
  </w:num>
  <w:num w:numId="5">
    <w:abstractNumId w:val="4"/>
  </w:num>
  <w:num w:numId="6">
    <w:abstractNumId w:val="20"/>
  </w:num>
  <w:num w:numId="7">
    <w:abstractNumId w:val="1"/>
  </w:num>
  <w:num w:numId="8">
    <w:abstractNumId w:val="15"/>
  </w:num>
  <w:num w:numId="9">
    <w:abstractNumId w:val="19"/>
  </w:num>
  <w:num w:numId="10">
    <w:abstractNumId w:val="21"/>
  </w:num>
  <w:num w:numId="11">
    <w:abstractNumId w:val="8"/>
  </w:num>
  <w:num w:numId="12">
    <w:abstractNumId w:val="10"/>
  </w:num>
  <w:num w:numId="13">
    <w:abstractNumId w:val="13"/>
  </w:num>
  <w:num w:numId="14">
    <w:abstractNumId w:val="3"/>
  </w:num>
  <w:num w:numId="15">
    <w:abstractNumId w:val="14"/>
  </w:num>
  <w:num w:numId="16">
    <w:abstractNumId w:val="11"/>
  </w:num>
  <w:num w:numId="17">
    <w:abstractNumId w:val="5"/>
  </w:num>
  <w:num w:numId="18">
    <w:abstractNumId w:val="9"/>
  </w:num>
  <w:num w:numId="19">
    <w:abstractNumId w:val="23"/>
  </w:num>
  <w:num w:numId="20">
    <w:abstractNumId w:val="12"/>
  </w:num>
  <w:num w:numId="21">
    <w:abstractNumId w:val="22"/>
  </w:num>
  <w:num w:numId="22">
    <w:abstractNumId w:val="29"/>
  </w:num>
  <w:num w:numId="23">
    <w:abstractNumId w:val="18"/>
    <w:lvlOverride w:ilvl="0">
      <w:startOverride w:val="1"/>
    </w:lvlOverride>
  </w:num>
  <w:num w:numId="24">
    <w:abstractNumId w:val="28"/>
  </w:num>
  <w:num w:numId="25">
    <w:abstractNumId w:val="16"/>
  </w:num>
  <w:num w:numId="26">
    <w:abstractNumId w:val="2"/>
  </w:num>
  <w:num w:numId="27">
    <w:abstractNumId w:val="0"/>
  </w:num>
  <w:num w:numId="28">
    <w:abstractNumId w:val="17"/>
  </w:num>
  <w:num w:numId="29">
    <w:abstractNumId w:val="26"/>
  </w:num>
  <w:num w:numId="30">
    <w:abstractNumId w:val="32"/>
  </w:num>
  <w:num w:numId="31">
    <w:abstractNumId w:val="24"/>
  </w:num>
  <w:num w:numId="32">
    <w:abstractNumId w:val="27"/>
  </w:num>
  <w:num w:numId="33">
    <w:abstractNumId w:val="31"/>
  </w:num>
  <w:num w:numId="34">
    <w:abstractNumId w:val="30"/>
  </w:num>
  <w:num w:numId="35">
    <w:abstractNumId w:val="33"/>
  </w:num>
  <w:num w:numId="36">
    <w:abstractNumId w:val="34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00">
    <w:name w:val="Plain Table 1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1">
    <w:name w:val="Plain Table 2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2">
    <w:name w:val="Plain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3">
    <w:name w:val="Plain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Plain Table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5">
    <w:name w:val="Grid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9">
    <w:name w:val="Grid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0">
    <w:name w:val="Grid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11">
    <w:name w:val="Grid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paragraph" w:styleId="819" w:default="1">
    <w:name w:val="Normal"/>
    <w:qFormat/>
  </w:style>
  <w:style w:type="paragraph" w:styleId="820">
    <w:name w:val="Heading 1"/>
    <w:basedOn w:val="819"/>
    <w:next w:val="819"/>
    <w:link w:val="85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21">
    <w:name w:val="Heading 2"/>
    <w:basedOn w:val="819"/>
    <w:next w:val="819"/>
    <w:link w:val="85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22">
    <w:name w:val="Heading 3"/>
    <w:basedOn w:val="819"/>
    <w:next w:val="819"/>
    <w:link w:val="85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23">
    <w:name w:val="Heading 4"/>
    <w:basedOn w:val="819"/>
    <w:next w:val="819"/>
    <w:link w:val="8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4">
    <w:name w:val="Heading 5"/>
    <w:basedOn w:val="819"/>
    <w:next w:val="819"/>
    <w:link w:val="8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5">
    <w:name w:val="Heading 6"/>
    <w:basedOn w:val="819"/>
    <w:next w:val="819"/>
    <w:link w:val="85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26">
    <w:name w:val="Heading 7"/>
    <w:basedOn w:val="819"/>
    <w:next w:val="819"/>
    <w:link w:val="85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27">
    <w:name w:val="Heading 8"/>
    <w:basedOn w:val="819"/>
    <w:next w:val="819"/>
    <w:link w:val="8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828">
    <w:name w:val="Heading 9"/>
    <w:basedOn w:val="819"/>
    <w:next w:val="819"/>
    <w:link w:val="8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9" w:default="1">
    <w:name w:val="Default Paragraph Font"/>
    <w:uiPriority w:val="1"/>
    <w:semiHidden/>
    <w:unhideWhenUsed/>
  </w:style>
  <w:style w:type="table" w:styleId="8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1" w:default="1">
    <w:name w:val="No List"/>
    <w:uiPriority w:val="99"/>
    <w:semiHidden/>
    <w:unhideWhenUsed/>
  </w:style>
  <w:style w:type="character" w:styleId="832" w:customStyle="1">
    <w:name w:val="Caption Char"/>
    <w:basedOn w:val="829"/>
    <w:uiPriority w:val="35"/>
    <w:rPr>
      <w:b/>
      <w:bCs/>
      <w:color w:val="5b9bd5" w:themeColor="accent1"/>
      <w:sz w:val="18"/>
      <w:szCs w:val="18"/>
    </w:rPr>
  </w:style>
  <w:style w:type="character" w:styleId="833" w:customStyle="1">
    <w:name w:val="Heading 1 Char"/>
    <w:basedOn w:val="829"/>
    <w:uiPriority w:val="9"/>
    <w:rPr>
      <w:rFonts w:ascii="Arial" w:hAnsi="Arial" w:eastAsia="Arial" w:cs="Arial"/>
      <w:sz w:val="40"/>
      <w:szCs w:val="40"/>
    </w:rPr>
  </w:style>
  <w:style w:type="character" w:styleId="834" w:customStyle="1">
    <w:name w:val="Heading 2 Char"/>
    <w:basedOn w:val="829"/>
    <w:uiPriority w:val="9"/>
    <w:rPr>
      <w:rFonts w:ascii="Arial" w:hAnsi="Arial" w:eastAsia="Arial" w:cs="Arial"/>
      <w:sz w:val="34"/>
    </w:rPr>
  </w:style>
  <w:style w:type="character" w:styleId="835" w:customStyle="1">
    <w:name w:val="Heading 3 Char"/>
    <w:basedOn w:val="829"/>
    <w:uiPriority w:val="9"/>
    <w:rPr>
      <w:rFonts w:ascii="Arial" w:hAnsi="Arial" w:eastAsia="Arial" w:cs="Arial"/>
      <w:sz w:val="30"/>
      <w:szCs w:val="30"/>
    </w:rPr>
  </w:style>
  <w:style w:type="character" w:styleId="836" w:customStyle="1">
    <w:name w:val="Heading 4 Char"/>
    <w:basedOn w:val="829"/>
    <w:uiPriority w:val="9"/>
    <w:rPr>
      <w:rFonts w:ascii="Arial" w:hAnsi="Arial" w:eastAsia="Arial" w:cs="Arial"/>
      <w:b/>
      <w:bCs/>
      <w:sz w:val="26"/>
      <w:szCs w:val="26"/>
    </w:rPr>
  </w:style>
  <w:style w:type="character" w:styleId="837" w:customStyle="1">
    <w:name w:val="Heading 5 Char"/>
    <w:basedOn w:val="829"/>
    <w:uiPriority w:val="9"/>
    <w:rPr>
      <w:rFonts w:ascii="Arial" w:hAnsi="Arial" w:eastAsia="Arial" w:cs="Arial"/>
      <w:b/>
      <w:bCs/>
      <w:sz w:val="24"/>
      <w:szCs w:val="24"/>
    </w:rPr>
  </w:style>
  <w:style w:type="character" w:styleId="838" w:customStyle="1">
    <w:name w:val="Heading 6 Char"/>
    <w:basedOn w:val="829"/>
    <w:uiPriority w:val="9"/>
    <w:rPr>
      <w:rFonts w:ascii="Arial" w:hAnsi="Arial" w:eastAsia="Arial" w:cs="Arial"/>
      <w:b/>
      <w:bCs/>
      <w:sz w:val="22"/>
      <w:szCs w:val="22"/>
    </w:rPr>
  </w:style>
  <w:style w:type="character" w:styleId="839" w:customStyle="1">
    <w:name w:val="Heading 7 Char"/>
    <w:basedOn w:val="8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0" w:customStyle="1">
    <w:name w:val="Heading 8 Char"/>
    <w:basedOn w:val="829"/>
    <w:uiPriority w:val="9"/>
    <w:rPr>
      <w:rFonts w:ascii="Arial" w:hAnsi="Arial" w:eastAsia="Arial" w:cs="Arial"/>
      <w:i/>
      <w:iCs/>
      <w:sz w:val="22"/>
      <w:szCs w:val="22"/>
    </w:rPr>
  </w:style>
  <w:style w:type="character" w:styleId="841" w:customStyle="1">
    <w:name w:val="Heading 9 Char"/>
    <w:basedOn w:val="829"/>
    <w:uiPriority w:val="9"/>
    <w:rPr>
      <w:rFonts w:ascii="Arial" w:hAnsi="Arial" w:eastAsia="Arial" w:cs="Arial"/>
      <w:i/>
      <w:iCs/>
      <w:sz w:val="21"/>
      <w:szCs w:val="21"/>
    </w:rPr>
  </w:style>
  <w:style w:type="character" w:styleId="842" w:customStyle="1">
    <w:name w:val="Title Char"/>
    <w:basedOn w:val="829"/>
    <w:uiPriority w:val="10"/>
    <w:rPr>
      <w:sz w:val="48"/>
      <w:szCs w:val="48"/>
    </w:rPr>
  </w:style>
  <w:style w:type="character" w:styleId="843" w:customStyle="1">
    <w:name w:val="Subtitle Char"/>
    <w:basedOn w:val="829"/>
    <w:uiPriority w:val="11"/>
    <w:rPr>
      <w:sz w:val="24"/>
      <w:szCs w:val="24"/>
    </w:rPr>
  </w:style>
  <w:style w:type="character" w:styleId="844" w:customStyle="1">
    <w:name w:val="Quote Char"/>
    <w:uiPriority w:val="29"/>
    <w:rPr>
      <w:i/>
    </w:rPr>
  </w:style>
  <w:style w:type="character" w:styleId="845" w:customStyle="1">
    <w:name w:val="Intense Quote Char"/>
    <w:uiPriority w:val="30"/>
    <w:rPr>
      <w:i/>
    </w:rPr>
  </w:style>
  <w:style w:type="character" w:styleId="846" w:customStyle="1">
    <w:name w:val="Header Char"/>
    <w:basedOn w:val="829"/>
    <w:uiPriority w:val="99"/>
  </w:style>
  <w:style w:type="character" w:styleId="847" w:customStyle="1">
    <w:name w:val="Название объекта Знак"/>
    <w:link w:val="871"/>
    <w:uiPriority w:val="99"/>
  </w:style>
  <w:style w:type="character" w:styleId="848" w:customStyle="1">
    <w:name w:val="Footnote Text Char"/>
    <w:uiPriority w:val="99"/>
    <w:rPr>
      <w:sz w:val="18"/>
    </w:rPr>
  </w:style>
  <w:style w:type="character" w:styleId="849" w:customStyle="1">
    <w:name w:val="Endnote Text Char"/>
    <w:uiPriority w:val="99"/>
    <w:rPr>
      <w:sz w:val="20"/>
    </w:rPr>
  </w:style>
  <w:style w:type="character" w:styleId="850" w:customStyle="1">
    <w:name w:val="Заголовок 1 Знак"/>
    <w:link w:val="820"/>
    <w:uiPriority w:val="9"/>
    <w:rPr>
      <w:rFonts w:ascii="Arial" w:hAnsi="Arial" w:eastAsia="Arial" w:cs="Arial"/>
      <w:sz w:val="40"/>
      <w:szCs w:val="40"/>
    </w:rPr>
  </w:style>
  <w:style w:type="character" w:styleId="851" w:customStyle="1">
    <w:name w:val="Заголовок 2 Знак"/>
    <w:link w:val="821"/>
    <w:uiPriority w:val="9"/>
    <w:rPr>
      <w:rFonts w:ascii="Arial" w:hAnsi="Arial" w:eastAsia="Arial" w:cs="Arial"/>
      <w:sz w:val="34"/>
    </w:rPr>
  </w:style>
  <w:style w:type="character" w:styleId="852" w:customStyle="1">
    <w:name w:val="Заголовок 3 Знак"/>
    <w:link w:val="822"/>
    <w:uiPriority w:val="9"/>
    <w:rPr>
      <w:rFonts w:ascii="Arial" w:hAnsi="Arial" w:eastAsia="Arial" w:cs="Arial"/>
      <w:sz w:val="30"/>
      <w:szCs w:val="30"/>
    </w:rPr>
  </w:style>
  <w:style w:type="character" w:styleId="853" w:customStyle="1">
    <w:name w:val="Заголовок 4 Знак"/>
    <w:link w:val="823"/>
    <w:uiPriority w:val="9"/>
    <w:rPr>
      <w:rFonts w:ascii="Arial" w:hAnsi="Arial" w:eastAsia="Arial" w:cs="Arial"/>
      <w:b/>
      <w:bCs/>
      <w:sz w:val="26"/>
      <w:szCs w:val="26"/>
    </w:rPr>
  </w:style>
  <w:style w:type="character" w:styleId="854" w:customStyle="1">
    <w:name w:val="Заголовок 5 Знак"/>
    <w:link w:val="824"/>
    <w:uiPriority w:val="9"/>
    <w:rPr>
      <w:rFonts w:ascii="Arial" w:hAnsi="Arial" w:eastAsia="Arial" w:cs="Arial"/>
      <w:b/>
      <w:bCs/>
      <w:sz w:val="24"/>
      <w:szCs w:val="24"/>
    </w:rPr>
  </w:style>
  <w:style w:type="character" w:styleId="855" w:customStyle="1">
    <w:name w:val="Заголовок 6 Знак"/>
    <w:link w:val="825"/>
    <w:uiPriority w:val="9"/>
    <w:rPr>
      <w:rFonts w:ascii="Arial" w:hAnsi="Arial" w:eastAsia="Arial" w:cs="Arial"/>
      <w:b/>
      <w:bCs/>
      <w:sz w:val="22"/>
      <w:szCs w:val="22"/>
    </w:rPr>
  </w:style>
  <w:style w:type="character" w:styleId="856" w:customStyle="1">
    <w:name w:val="Заголовок 7 Знак"/>
    <w:link w:val="8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57" w:customStyle="1">
    <w:name w:val="Заголовок 8 Знак"/>
    <w:link w:val="827"/>
    <w:uiPriority w:val="9"/>
    <w:rPr>
      <w:rFonts w:ascii="Arial" w:hAnsi="Arial" w:eastAsia="Arial" w:cs="Arial"/>
      <w:i/>
      <w:iCs/>
      <w:sz w:val="22"/>
      <w:szCs w:val="22"/>
    </w:rPr>
  </w:style>
  <w:style w:type="character" w:styleId="858" w:customStyle="1">
    <w:name w:val="Заголовок 9 Знак"/>
    <w:link w:val="828"/>
    <w:uiPriority w:val="9"/>
    <w:rPr>
      <w:rFonts w:ascii="Arial" w:hAnsi="Arial" w:eastAsia="Arial" w:cs="Arial"/>
      <w:i/>
      <w:iCs/>
      <w:sz w:val="21"/>
      <w:szCs w:val="21"/>
    </w:rPr>
  </w:style>
  <w:style w:type="paragraph" w:styleId="859">
    <w:name w:val="Title"/>
    <w:basedOn w:val="819"/>
    <w:next w:val="819"/>
    <w:link w:val="86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60" w:customStyle="1">
    <w:name w:val="Название Знак"/>
    <w:link w:val="859"/>
    <w:uiPriority w:val="10"/>
    <w:rPr>
      <w:sz w:val="48"/>
      <w:szCs w:val="48"/>
    </w:rPr>
  </w:style>
  <w:style w:type="paragraph" w:styleId="861">
    <w:name w:val="Subtitle"/>
    <w:basedOn w:val="819"/>
    <w:next w:val="819"/>
    <w:link w:val="862"/>
    <w:uiPriority w:val="11"/>
    <w:qFormat/>
    <w:pPr>
      <w:spacing w:before="200" w:after="200"/>
    </w:pPr>
    <w:rPr>
      <w:sz w:val="24"/>
      <w:szCs w:val="24"/>
    </w:rPr>
  </w:style>
  <w:style w:type="character" w:styleId="862" w:customStyle="1">
    <w:name w:val="Подзаголовок Знак"/>
    <w:link w:val="861"/>
    <w:uiPriority w:val="11"/>
    <w:rPr>
      <w:sz w:val="24"/>
      <w:szCs w:val="24"/>
    </w:rPr>
  </w:style>
  <w:style w:type="paragraph" w:styleId="863">
    <w:name w:val="Quote"/>
    <w:basedOn w:val="819"/>
    <w:next w:val="819"/>
    <w:link w:val="864"/>
    <w:uiPriority w:val="29"/>
    <w:qFormat/>
    <w:pPr>
      <w:ind w:left="720" w:right="720"/>
    </w:pPr>
    <w:rPr>
      <w:i/>
    </w:rPr>
  </w:style>
  <w:style w:type="character" w:styleId="864" w:customStyle="1">
    <w:name w:val="Цитата 2 Знак"/>
    <w:link w:val="863"/>
    <w:uiPriority w:val="29"/>
    <w:rPr>
      <w:i/>
    </w:rPr>
  </w:style>
  <w:style w:type="paragraph" w:styleId="865">
    <w:name w:val="Intense Quote"/>
    <w:basedOn w:val="819"/>
    <w:next w:val="819"/>
    <w:link w:val="86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6" w:customStyle="1">
    <w:name w:val="Выделенная цитата Знак"/>
    <w:link w:val="865"/>
    <w:uiPriority w:val="30"/>
    <w:rPr>
      <w:i/>
    </w:rPr>
  </w:style>
  <w:style w:type="paragraph" w:styleId="867">
    <w:name w:val="Header"/>
    <w:basedOn w:val="819"/>
    <w:link w:val="868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868" w:customStyle="1">
    <w:name w:val="Верхний колонтитул Знак"/>
    <w:link w:val="867"/>
    <w:uiPriority w:val="99"/>
  </w:style>
  <w:style w:type="paragraph" w:styleId="869">
    <w:name w:val="Footer"/>
    <w:basedOn w:val="819"/>
    <w:link w:val="872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870" w:customStyle="1">
    <w:name w:val="Footer Char"/>
    <w:uiPriority w:val="99"/>
  </w:style>
  <w:style w:type="paragraph" w:styleId="871">
    <w:name w:val="Caption"/>
    <w:basedOn w:val="819"/>
    <w:next w:val="819"/>
    <w:link w:val="847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872" w:customStyle="1">
    <w:name w:val="Нижний колонтитул Знак"/>
    <w:link w:val="869"/>
    <w:uiPriority w:val="99"/>
  </w:style>
  <w:style w:type="table" w:styleId="873">
    <w:name w:val="Table Grid"/>
    <w:basedOn w:val="830"/>
    <w:uiPriority w:val="59"/>
    <w:pPr>
      <w:spacing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4" w:customStyle="1">
    <w:name w:val="Table Grid Light"/>
    <w:basedOn w:val="830"/>
    <w:uiPriority w:val="59"/>
    <w:pPr>
      <w:spacing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5" w:customStyle="1">
    <w:name w:val="Таблица простая 11"/>
    <w:basedOn w:val="830"/>
    <w:uiPriority w:val="59"/>
    <w:pPr>
      <w:spacing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6" w:customStyle="1">
    <w:name w:val="Таблица простая 21"/>
    <w:basedOn w:val="830"/>
    <w:uiPriority w:val="59"/>
    <w:pPr>
      <w:spacing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7" w:customStyle="1">
    <w:name w:val="Таблица простая 3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8" w:customStyle="1">
    <w:name w:val="Таблица простая 4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Таблица простая 5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0" w:customStyle="1">
    <w:name w:val="Таблица-сетка 1 светлая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Grid Table 1 Light 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Grid Table 1 Light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Grid Table 1 Light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Grid Table 1 Light 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Grid Table 1 Light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Grid Table 1 Light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Таблица-сетка 2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2 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2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2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2 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2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2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Таблица-сетка 3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3 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Grid Table 3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Grid Table 3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Grid Table 3 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3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3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Таблица-сетка 41"/>
    <w:basedOn w:val="830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2" w:customStyle="1">
    <w:name w:val="Grid Table 4 - Accent 1"/>
    <w:basedOn w:val="830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903" w:customStyle="1">
    <w:name w:val="Grid Table 4 - Accent 2"/>
    <w:basedOn w:val="830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904" w:customStyle="1">
    <w:name w:val="Grid Table 4 - Accent 3"/>
    <w:basedOn w:val="830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905" w:customStyle="1">
    <w:name w:val="Grid Table 4 - Accent 4"/>
    <w:basedOn w:val="830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906" w:customStyle="1">
    <w:name w:val="Grid Table 4 - Accent 5"/>
    <w:basedOn w:val="830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907" w:customStyle="1">
    <w:name w:val="Grid Table 4 - Accent 6"/>
    <w:basedOn w:val="830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908" w:customStyle="1">
    <w:name w:val="Таблица-сетка 5 темная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09" w:customStyle="1">
    <w:name w:val="Grid Table 5 Dark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910" w:customStyle="1">
    <w:name w:val="Grid Table 5 Dark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911" w:customStyle="1">
    <w:name w:val="Grid Table 5 Dark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912" w:customStyle="1">
    <w:name w:val="Grid Table 5 Dark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913" w:customStyle="1">
    <w:name w:val="Grid Table 5 Dark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914" w:customStyle="1">
    <w:name w:val="Grid Table 5 Dark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915" w:customStyle="1">
    <w:name w:val="Таблица-сетка 6 цветная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6" w:customStyle="1">
    <w:name w:val="Grid Table 6 Colorful 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917" w:customStyle="1">
    <w:name w:val="Grid Table 6 Colorful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18" w:customStyle="1">
    <w:name w:val="Grid Table 6 Colorful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19" w:customStyle="1">
    <w:name w:val="Grid Table 6 Colorful 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20" w:customStyle="1">
    <w:name w:val="Grid Table 6 Colorful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21" w:customStyle="1">
    <w:name w:val="Grid Table 6 Colorful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22" w:customStyle="1">
    <w:name w:val="Таблица-сетка 7 цветная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Grid Table 7 Colorful 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Grid Table 7 Colorful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Grid Table 7 Colorful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Grid Table 7 Colorful 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Grid Table 7 Colorful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Grid Table 7 Colorful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Список-таблица 1 светлая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1 Light 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1 Light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1 Light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st Table 1 Light 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List Table 1 Light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 w:customStyle="1">
    <w:name w:val="List Table 1 Light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 w:customStyle="1">
    <w:name w:val="Список-таблица 2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37" w:customStyle="1">
    <w:name w:val="List Table 2 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938" w:customStyle="1">
    <w:name w:val="List Table 2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39" w:customStyle="1">
    <w:name w:val="List Table 2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40" w:customStyle="1">
    <w:name w:val="List Table 2 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41" w:customStyle="1">
    <w:name w:val="List Table 2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942" w:customStyle="1">
    <w:name w:val="List Table 2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43" w:customStyle="1">
    <w:name w:val="Список-таблица 3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3 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List Table 3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 w:customStyle="1">
    <w:name w:val="List Table 3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 w:customStyle="1">
    <w:name w:val="List Table 3 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 w:customStyle="1">
    <w:name w:val="List Table 3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 w:customStyle="1">
    <w:name w:val="List Table 3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 w:customStyle="1">
    <w:name w:val="Список-таблица 4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 w:customStyle="1">
    <w:name w:val="List Table 4 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 w:customStyle="1">
    <w:name w:val="List Table 4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 w:customStyle="1">
    <w:name w:val="List Table 4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 w:customStyle="1">
    <w:name w:val="List Table 4 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 w:customStyle="1">
    <w:name w:val="List Table 4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 w:customStyle="1">
    <w:name w:val="List Table 4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 w:customStyle="1">
    <w:name w:val="Список-таблица 5 темная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8" w:customStyle="1">
    <w:name w:val="List Table 5 Dark 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9" w:customStyle="1">
    <w:name w:val="List Table 5 Dark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0" w:customStyle="1">
    <w:name w:val="List Table 5 Dark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1" w:customStyle="1">
    <w:name w:val="List Table 5 Dark 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2" w:customStyle="1">
    <w:name w:val="List Table 5 Dark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3" w:customStyle="1">
    <w:name w:val="List Table 5 Dark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4" w:customStyle="1">
    <w:name w:val="Список-таблица 6 цветная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65" w:customStyle="1">
    <w:name w:val="List Table 6 Colorful 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66" w:customStyle="1">
    <w:name w:val="List Table 6 Colorful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67" w:customStyle="1">
    <w:name w:val="List Table 6 Colorful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68" w:customStyle="1">
    <w:name w:val="List Table 6 Colorful 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69" w:customStyle="1">
    <w:name w:val="List Table 6 Colorful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70" w:customStyle="1">
    <w:name w:val="List Table 6 Colorful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71" w:customStyle="1">
    <w:name w:val="Список-таблица 7 цветная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List Table 7 Colorful 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 w:customStyle="1">
    <w:name w:val="List Table 7 Colorful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 w:customStyle="1">
    <w:name w:val="List Table 7 Colorful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 w:customStyle="1">
    <w:name w:val="List Table 7 Colorful 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 w:customStyle="1">
    <w:name w:val="List Table 7 Colorful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 w:customStyle="1">
    <w:name w:val="List Table 7 Colorful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 w:customStyle="1">
    <w:name w:val="Lined - Accent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9" w:customStyle="1">
    <w:name w:val="Lined - Accent 1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80" w:customStyle="1">
    <w:name w:val="Lined - Accent 2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81" w:customStyle="1">
    <w:name w:val="Lined - Accent 3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82" w:customStyle="1">
    <w:name w:val="Lined - Accent 4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83" w:customStyle="1">
    <w:name w:val="Lined - Accent 5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84" w:customStyle="1">
    <w:name w:val="Lined - Accent 6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85" w:customStyle="1">
    <w:name w:val="Bordered &amp; Lined - Accent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86" w:customStyle="1">
    <w:name w:val="Bordered &amp; Lined - Accent 1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87" w:customStyle="1">
    <w:name w:val="Bordered &amp; Lined - Accent 2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88" w:customStyle="1">
    <w:name w:val="Bordered &amp; Lined - Accent 3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89" w:customStyle="1">
    <w:name w:val="Bordered &amp; Lined - Accent 4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90" w:customStyle="1">
    <w:name w:val="Bordered &amp; Lined - Accent 5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91" w:customStyle="1">
    <w:name w:val="Bordered &amp; Lined - Accent 6"/>
    <w:basedOn w:val="830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92" w:customStyle="1">
    <w:name w:val="Bordered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93" w:customStyle="1">
    <w:name w:val="Bordered - Accent 1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94" w:customStyle="1">
    <w:name w:val="Bordered - Accent 2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95" w:customStyle="1">
    <w:name w:val="Bordered - Accent 3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96" w:customStyle="1">
    <w:name w:val="Bordered - Accent 4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97" w:customStyle="1">
    <w:name w:val="Bordered - Accent 5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98" w:customStyle="1">
    <w:name w:val="Bordered - Accent 6"/>
    <w:basedOn w:val="830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99">
    <w:name w:val="Hyperlink"/>
    <w:uiPriority w:val="99"/>
    <w:unhideWhenUsed/>
    <w:rPr>
      <w:color w:val="0563c1" w:themeColor="hyperlink"/>
      <w:u w:val="single"/>
    </w:rPr>
  </w:style>
  <w:style w:type="paragraph" w:styleId="1000">
    <w:name w:val="footnote text"/>
    <w:basedOn w:val="819"/>
    <w:link w:val="1001"/>
    <w:unhideWhenUsed/>
    <w:pPr>
      <w:spacing w:after="40" w:line="240" w:lineRule="auto"/>
    </w:pPr>
    <w:rPr>
      <w:sz w:val="18"/>
    </w:rPr>
  </w:style>
  <w:style w:type="character" w:styleId="1001" w:customStyle="1">
    <w:name w:val="Текст сноски Знак"/>
    <w:link w:val="1000"/>
    <w:rPr>
      <w:sz w:val="18"/>
    </w:rPr>
  </w:style>
  <w:style w:type="character" w:styleId="1002">
    <w:name w:val="footnote reference"/>
    <w:uiPriority w:val="99"/>
    <w:unhideWhenUsed/>
    <w:rPr>
      <w:vertAlign w:val="superscript"/>
    </w:rPr>
  </w:style>
  <w:style w:type="paragraph" w:styleId="1003">
    <w:name w:val="endnote text"/>
    <w:basedOn w:val="819"/>
    <w:link w:val="1004"/>
    <w:uiPriority w:val="99"/>
    <w:semiHidden/>
    <w:unhideWhenUsed/>
    <w:pPr>
      <w:spacing w:line="240" w:lineRule="auto"/>
    </w:pPr>
    <w:rPr>
      <w:sz w:val="20"/>
    </w:rPr>
  </w:style>
  <w:style w:type="character" w:styleId="1004" w:customStyle="1">
    <w:name w:val="Текст концевой сноски Знак"/>
    <w:link w:val="1003"/>
    <w:uiPriority w:val="99"/>
    <w:rPr>
      <w:sz w:val="20"/>
    </w:rPr>
  </w:style>
  <w:style w:type="character" w:styleId="1005">
    <w:name w:val="endnote reference"/>
    <w:uiPriority w:val="99"/>
    <w:semiHidden/>
    <w:unhideWhenUsed/>
    <w:rPr>
      <w:vertAlign w:val="superscript"/>
    </w:rPr>
  </w:style>
  <w:style w:type="paragraph" w:styleId="1006">
    <w:name w:val="toc 1"/>
    <w:basedOn w:val="819"/>
    <w:next w:val="819"/>
    <w:uiPriority w:val="39"/>
    <w:unhideWhenUsed/>
    <w:pPr>
      <w:spacing w:after="57"/>
    </w:pPr>
  </w:style>
  <w:style w:type="paragraph" w:styleId="1007">
    <w:name w:val="toc 2"/>
    <w:basedOn w:val="819"/>
    <w:next w:val="819"/>
    <w:uiPriority w:val="39"/>
    <w:unhideWhenUsed/>
    <w:pPr>
      <w:ind w:left="283"/>
      <w:spacing w:after="57"/>
    </w:pPr>
  </w:style>
  <w:style w:type="paragraph" w:styleId="1008">
    <w:name w:val="toc 3"/>
    <w:basedOn w:val="819"/>
    <w:next w:val="819"/>
    <w:uiPriority w:val="39"/>
    <w:unhideWhenUsed/>
    <w:pPr>
      <w:ind w:left="567"/>
      <w:spacing w:after="57"/>
    </w:pPr>
  </w:style>
  <w:style w:type="paragraph" w:styleId="1009">
    <w:name w:val="toc 4"/>
    <w:basedOn w:val="819"/>
    <w:next w:val="819"/>
    <w:uiPriority w:val="39"/>
    <w:unhideWhenUsed/>
    <w:pPr>
      <w:ind w:left="850"/>
      <w:spacing w:after="57"/>
    </w:pPr>
  </w:style>
  <w:style w:type="paragraph" w:styleId="1010">
    <w:name w:val="toc 5"/>
    <w:basedOn w:val="819"/>
    <w:next w:val="819"/>
    <w:uiPriority w:val="39"/>
    <w:unhideWhenUsed/>
    <w:pPr>
      <w:ind w:left="1134"/>
      <w:spacing w:after="57"/>
    </w:pPr>
  </w:style>
  <w:style w:type="paragraph" w:styleId="1011">
    <w:name w:val="toc 6"/>
    <w:basedOn w:val="819"/>
    <w:next w:val="819"/>
    <w:uiPriority w:val="39"/>
    <w:unhideWhenUsed/>
    <w:pPr>
      <w:ind w:left="1417"/>
      <w:spacing w:after="57"/>
    </w:pPr>
  </w:style>
  <w:style w:type="paragraph" w:styleId="1012">
    <w:name w:val="toc 7"/>
    <w:basedOn w:val="819"/>
    <w:next w:val="819"/>
    <w:uiPriority w:val="39"/>
    <w:unhideWhenUsed/>
    <w:pPr>
      <w:ind w:left="1701"/>
      <w:spacing w:after="57"/>
    </w:pPr>
  </w:style>
  <w:style w:type="paragraph" w:styleId="1013">
    <w:name w:val="toc 8"/>
    <w:basedOn w:val="819"/>
    <w:next w:val="819"/>
    <w:uiPriority w:val="39"/>
    <w:unhideWhenUsed/>
    <w:pPr>
      <w:ind w:left="1984"/>
      <w:spacing w:after="57"/>
    </w:pPr>
  </w:style>
  <w:style w:type="paragraph" w:styleId="1014">
    <w:name w:val="toc 9"/>
    <w:basedOn w:val="819"/>
    <w:next w:val="819"/>
    <w:uiPriority w:val="39"/>
    <w:unhideWhenUsed/>
    <w:pPr>
      <w:ind w:left="2268"/>
      <w:spacing w:after="57"/>
    </w:pPr>
  </w:style>
  <w:style w:type="paragraph" w:styleId="1015">
    <w:name w:val="TOC Heading"/>
    <w:uiPriority w:val="39"/>
    <w:unhideWhenUsed/>
  </w:style>
  <w:style w:type="paragraph" w:styleId="1016">
    <w:name w:val="table of figures"/>
    <w:basedOn w:val="819"/>
    <w:next w:val="819"/>
    <w:uiPriority w:val="99"/>
    <w:unhideWhenUsed/>
  </w:style>
  <w:style w:type="paragraph" w:styleId="1017">
    <w:name w:val="No Spacing"/>
    <w:basedOn w:val="819"/>
    <w:uiPriority w:val="1"/>
    <w:qFormat/>
    <w:pPr>
      <w:spacing w:line="240" w:lineRule="auto"/>
    </w:pPr>
  </w:style>
  <w:style w:type="paragraph" w:styleId="1018">
    <w:name w:val="List Paragraph"/>
    <w:basedOn w:val="819"/>
    <w:qFormat/>
    <w:pPr>
      <w:contextualSpacing/>
      <w:ind w:left="720"/>
    </w:pPr>
  </w:style>
  <w:style w:type="paragraph" w:styleId="1019" w:customStyle="1">
    <w:name w:val="Заголовок 11"/>
    <w:qFormat/>
    <w:pPr>
      <w:numPr>
        <w:ilvl w:val="0"/>
        <w:numId w:val="1"/>
      </w:numPr>
      <w:jc w:val="both"/>
      <w:keepNext/>
      <w:spacing w:before="240" w:after="6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Arial" w:hAnsi="Arial" w:eastAsia="Times New Roman" w:cs="Arial"/>
      <w:b/>
      <w:bCs/>
      <w:sz w:val="32"/>
      <w:szCs w:val="32"/>
      <w:lang w:eastAsia="zh-CN"/>
    </w:rPr>
  </w:style>
  <w:style w:type="paragraph" w:styleId="1020" w:customStyle="1">
    <w:name w:val="Заголовок 21"/>
    <w:qFormat/>
    <w:pPr>
      <w:numPr>
        <w:ilvl w:val="1"/>
        <w:numId w:val="1"/>
      </w:numPr>
      <w:jc w:val="both"/>
      <w:keepNext/>
      <w:spacing w:before="240" w:after="6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zh-CN"/>
    </w:rPr>
  </w:style>
  <w:style w:type="paragraph" w:styleId="1021" w:customStyle="1">
    <w:name w:val="Заголовок 31"/>
    <w:qFormat/>
    <w:pPr>
      <w:numPr>
        <w:ilvl w:val="2"/>
        <w:numId w:val="1"/>
      </w:numPr>
      <w:jc w:val="both"/>
      <w:keepNext/>
      <w:spacing w:before="240" w:after="6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</w:pPr>
    <w:rPr>
      <w:rFonts w:ascii="Arial" w:hAnsi="Arial" w:eastAsia="Times New Roman" w:cs="Arial"/>
      <w:b/>
      <w:bCs/>
      <w:sz w:val="26"/>
      <w:szCs w:val="26"/>
      <w:lang w:eastAsia="zh-CN"/>
    </w:rPr>
  </w:style>
  <w:style w:type="paragraph" w:styleId="1022" w:customStyle="1">
    <w:name w:val="Заголовок 41"/>
    <w:qFormat/>
    <w:pPr>
      <w:numPr>
        <w:ilvl w:val="3"/>
        <w:numId w:val="1"/>
      </w:numPr>
      <w:keepNext/>
      <w:spacing w:before="240" w:after="6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zh-CN"/>
    </w:rPr>
  </w:style>
  <w:style w:type="paragraph" w:styleId="1023" w:customStyle="1">
    <w:name w:val="Заголовок 51"/>
    <w:qFormat/>
    <w:pPr>
      <w:numPr>
        <w:ilvl w:val="4"/>
        <w:numId w:val="1"/>
      </w:numPr>
      <w:spacing w:before="240" w:after="6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zh-CN"/>
    </w:rPr>
  </w:style>
  <w:style w:type="paragraph" w:styleId="1024" w:customStyle="1">
    <w:name w:val="Заголовок 61"/>
    <w:qFormat/>
    <w:pPr>
      <w:numPr>
        <w:ilvl w:val="5"/>
        <w:numId w:val="1"/>
      </w:numPr>
      <w:ind w:left="1152" w:hanging="1152"/>
      <w:spacing w:before="240" w:after="60" w:line="240" w:lineRule="auto"/>
      <w:tabs>
        <w:tab w:val="left" w:pos="1152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5"/>
    </w:pPr>
    <w:rPr>
      <w:rFonts w:ascii="Arial" w:hAnsi="Arial" w:eastAsia="SimSun" w:cs="Arial"/>
      <w:b/>
      <w:bCs/>
      <w:lang w:eastAsia="zh-CN"/>
    </w:rPr>
  </w:style>
  <w:style w:type="paragraph" w:styleId="1025" w:customStyle="1">
    <w:name w:val="Заголовок 71"/>
    <w:qFormat/>
    <w:pPr>
      <w:numPr>
        <w:ilvl w:val="6"/>
        <w:numId w:val="1"/>
      </w:numPr>
      <w:ind w:left="1296" w:hanging="1296"/>
      <w:spacing w:before="240" w:after="60" w:line="240" w:lineRule="auto"/>
      <w:tabs>
        <w:tab w:val="left" w:pos="129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</w:pPr>
    <w:rPr>
      <w:rFonts w:ascii="Arial" w:hAnsi="Arial" w:eastAsia="SimSun" w:cs="Arial"/>
      <w:sz w:val="24"/>
      <w:szCs w:val="24"/>
      <w:lang w:eastAsia="zh-CN"/>
    </w:rPr>
  </w:style>
  <w:style w:type="paragraph" w:styleId="1026" w:customStyle="1">
    <w:name w:val="Заголовок 81"/>
    <w:qFormat/>
    <w:pPr>
      <w:numPr>
        <w:ilvl w:val="7"/>
        <w:numId w:val="1"/>
      </w:numPr>
      <w:ind w:left="1440" w:hanging="1440"/>
      <w:spacing w:before="240" w:after="60" w:line="240" w:lineRule="auto"/>
      <w:tabs>
        <w:tab w:val="left" w:pos="144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7"/>
    </w:pPr>
    <w:rPr>
      <w:rFonts w:ascii="Arial" w:hAnsi="Arial" w:eastAsia="SimSun" w:cs="Arial"/>
      <w:i/>
      <w:iCs/>
      <w:sz w:val="24"/>
      <w:szCs w:val="24"/>
      <w:lang w:eastAsia="zh-CN"/>
    </w:rPr>
  </w:style>
  <w:style w:type="paragraph" w:styleId="1027" w:customStyle="1">
    <w:name w:val="Заголовок 91"/>
    <w:qFormat/>
    <w:pPr>
      <w:numPr>
        <w:ilvl w:val="8"/>
        <w:numId w:val="1"/>
      </w:numPr>
      <w:ind w:left="1584" w:hanging="1584"/>
      <w:spacing w:before="240" w:after="60" w:line="240" w:lineRule="auto"/>
      <w:tabs>
        <w:tab w:val="left" w:pos="15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</w:pPr>
    <w:rPr>
      <w:rFonts w:ascii="Arial" w:hAnsi="Arial" w:eastAsia="SimSun" w:cs="Arial"/>
      <w:lang w:eastAsia="zh-CN"/>
    </w:rPr>
  </w:style>
  <w:style w:type="paragraph" w:styleId="1028" w:customStyle="1">
    <w:name w:val="Обычный (Интернет)1"/>
    <w:pPr>
      <w:spacing w:before="280" w:after="28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1029" w:customStyle="1">
    <w:name w:val="display_only"/>
  </w:style>
  <w:style w:type="paragraph" w:styleId="1030" w:customStyle="1">
    <w:name w:val="Абзац списка1"/>
    <w:uiPriority w:val="34"/>
    <w:qFormat/>
    <w:pPr>
      <w:spacing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Calibri" w:cs="Calibri"/>
      <w:lang w:val="en-US" w:eastAsia="zh-CN"/>
    </w:rPr>
  </w:style>
  <w:style w:type="character" w:styleId="1031" w:customStyle="1">
    <w:name w:val="Заголовок Знак"/>
    <w:rPr>
      <w:rFonts w:ascii="Calibri Light" w:hAnsi="Calibri Light" w:eastAsia="Times New Roman" w:cs="Times New Roman"/>
      <w:b/>
      <w:bCs/>
      <w:sz w:val="32"/>
      <w:szCs w:val="32"/>
    </w:rPr>
  </w:style>
  <w:style w:type="paragraph" w:styleId="1032" w:customStyle="1">
    <w:name w:val="Default"/>
    <w:pPr>
      <w:spacing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zh-CN"/>
    </w:rPr>
  </w:style>
  <w:style w:type="paragraph" w:styleId="1033" w:customStyle="1">
    <w:name w:val="Style7"/>
    <w:pPr>
      <w:ind w:firstLine="1325"/>
      <w:spacing w:line="259" w:lineRule="exact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1034" w:customStyle="1">
    <w:name w:val="Font Style13"/>
    <w:rPr>
      <w:rFonts w:ascii="Times New Roman" w:hAnsi="Times New Roman" w:cs="Times New Roman"/>
      <w:sz w:val="22"/>
      <w:szCs w:val="22"/>
    </w:rPr>
  </w:style>
  <w:style w:type="paragraph" w:styleId="1035" w:customStyle="1">
    <w:name w:val="Основной текст (5)1"/>
    <w:pPr>
      <w:spacing w:before="120" w:after="120" w:line="24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b/>
      <w:bCs/>
      <w:spacing w:val="3"/>
      <w:sz w:val="21"/>
      <w:szCs w:val="21"/>
      <w:lang w:eastAsia="zh-CN"/>
    </w:rPr>
  </w:style>
  <w:style w:type="character" w:styleId="1036" w:customStyle="1">
    <w:name w:val="Font Style23"/>
    <w:rPr>
      <w:rFonts w:ascii="Times New Roman" w:hAnsi="Times New Roman" w:cs="Times New Roman"/>
      <w:sz w:val="22"/>
      <w:szCs w:val="22"/>
    </w:rPr>
  </w:style>
  <w:style w:type="character" w:styleId="1037" w:customStyle="1">
    <w:name w:val="Font Style12"/>
    <w:rPr>
      <w:rFonts w:ascii="Times New Roman" w:hAnsi="Times New Roman" w:cs="Times New Roman"/>
      <w:b/>
      <w:bCs/>
      <w:sz w:val="22"/>
      <w:szCs w:val="22"/>
    </w:rPr>
  </w:style>
  <w:style w:type="character" w:styleId="1038" w:customStyle="1">
    <w:name w:val="Неразрешенное упоминание1"/>
    <w:basedOn w:val="829"/>
    <w:uiPriority w:val="99"/>
    <w:semiHidden/>
    <w:unhideWhenUsed/>
    <w:rPr>
      <w:color w:val="605e5c"/>
      <w:shd w:val="clear" w:color="auto" w:fill="e1dfdd"/>
    </w:rPr>
  </w:style>
  <w:style w:type="character" w:styleId="1039">
    <w:name w:val="annotation reference"/>
    <w:basedOn w:val="829"/>
    <w:uiPriority w:val="99"/>
    <w:semiHidden/>
    <w:unhideWhenUsed/>
    <w:rPr>
      <w:sz w:val="16"/>
      <w:szCs w:val="16"/>
    </w:rPr>
  </w:style>
  <w:style w:type="paragraph" w:styleId="1040">
    <w:name w:val="annotation text"/>
    <w:basedOn w:val="819"/>
    <w:link w:val="1041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1041" w:customStyle="1">
    <w:name w:val="Текст примечания Знак"/>
    <w:basedOn w:val="829"/>
    <w:link w:val="1040"/>
    <w:uiPriority w:val="99"/>
    <w:semiHidden/>
    <w:rPr>
      <w:sz w:val="20"/>
      <w:szCs w:val="20"/>
    </w:rPr>
  </w:style>
  <w:style w:type="paragraph" w:styleId="1042">
    <w:name w:val="annotation subject"/>
    <w:basedOn w:val="1040"/>
    <w:next w:val="1040"/>
    <w:link w:val="1043"/>
    <w:uiPriority w:val="99"/>
    <w:semiHidden/>
    <w:unhideWhenUsed/>
    <w:rPr>
      <w:b/>
      <w:bCs/>
    </w:rPr>
  </w:style>
  <w:style w:type="character" w:styleId="1043" w:customStyle="1">
    <w:name w:val="Тема примечания Знак"/>
    <w:basedOn w:val="1041"/>
    <w:link w:val="1042"/>
    <w:uiPriority w:val="99"/>
    <w:semiHidden/>
    <w:rPr>
      <w:b/>
      <w:bCs/>
      <w:sz w:val="20"/>
      <w:szCs w:val="20"/>
    </w:rPr>
  </w:style>
  <w:style w:type="paragraph" w:styleId="1044">
    <w:name w:val="Balloon Text"/>
    <w:basedOn w:val="819"/>
    <w:link w:val="1045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1045" w:customStyle="1">
    <w:name w:val="Текст выноски Знак"/>
    <w:basedOn w:val="829"/>
    <w:link w:val="1044"/>
    <w:uiPriority w:val="99"/>
    <w:semiHidden/>
    <w:rPr>
      <w:rFonts w:ascii="Segoe UI" w:hAnsi="Segoe UI" w:cs="Segoe UI"/>
      <w:sz w:val="18"/>
      <w:szCs w:val="18"/>
    </w:rPr>
  </w:style>
  <w:style w:type="paragraph" w:styleId="1046">
    <w:name w:val="Revision"/>
    <w:hidden/>
    <w:uiPriority w:val="99"/>
    <w:semiHidden/>
    <w:pPr>
      <w:spacing w:line="240" w:lineRule="auto"/>
    </w:pPr>
  </w:style>
  <w:style w:type="table" w:styleId="1047" w:customStyle="1">
    <w:name w:val="StGen2"/>
    <w:basedOn w:val="830"/>
    <w:pPr>
      <w:spacing w:line="240" w:lineRule="auto"/>
    </w:pPr>
    <w:rPr>
      <w:rFonts w:ascii="Times New Roman" w:hAnsi="Times New Roman" w:eastAsia="Tahoma" w:cs="Lohit Devanagari"/>
      <w:sz w:val="24"/>
      <w:szCs w:val="24"/>
      <w:lang w:eastAsia="ru-RU"/>
    </w:rPr>
    <w:tblPr>
      <w:tblStyleRowBandSize w:val="1"/>
      <w:tblStyleColBandSize w:val="1"/>
      <w:tblInd w:w="0" w:type="dxa"/>
      <w:tblCellMar>
        <w:left w:w="57" w:type="dxa"/>
        <w:top w:w="0" w:type="dxa"/>
        <w:right w:w="57" w:type="dxa"/>
        <w:bottom w:w="0" w:type="dxa"/>
      </w:tblCellMar>
    </w:tblPr>
  </w:style>
  <w:style w:type="character" w:styleId="1048">
    <w:name w:val="line number"/>
    <w:basedOn w:val="829"/>
    <w:uiPriority w:val="99"/>
    <w:semiHidden/>
    <w:unhideWhenUsed/>
  </w:style>
  <w:style w:type="table" w:styleId="1049" w:customStyle="1">
    <w:name w:val="Сетка таблицы1"/>
    <w:basedOn w:val="830"/>
    <w:next w:val="873"/>
    <w:uiPriority w:val="99"/>
    <w:pPr>
      <w:spacing w:line="240" w:lineRule="auto"/>
    </w:pPr>
    <w:rPr>
      <w:rFonts w:ascii="Times New Roman" w:hAnsi="Times New Roman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nlyoffice.com/commentsDocument" Target="commentsDocument.xml" /><Relationship Id="rId14" Type="http://schemas.onlyoffice.com/commentsExtendedDocument" Target="commentsExtendedDocument.xml" /><Relationship Id="rId15" Type="http://schemas.onlyoffice.com/commentsIdsDocument" Target="commentsIdsDocument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52E5D7-6D09-4EB9-9451-CDB4C23A1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panza@bk.ru</dc:creator>
  <cp:lastModifiedBy>korenkova_as</cp:lastModifiedBy>
  <cp:revision>17</cp:revision>
  <dcterms:created xsi:type="dcterms:W3CDTF">2026-06-18T13:09:00Z</dcterms:created>
  <dcterms:modified xsi:type="dcterms:W3CDTF">2026-06-26T08:09:24Z</dcterms:modified>
</cp:coreProperties>
</file>